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E9C" w:rsidRDefault="00E45E9C" w:rsidP="00F4131B">
      <w:pPr>
        <w:spacing w:after="0" w:line="240" w:lineRule="auto"/>
        <w:jc w:val="both"/>
        <w:rPr>
          <w:b/>
          <w:sz w:val="28"/>
          <w:szCs w:val="28"/>
        </w:rPr>
      </w:pPr>
      <w:r w:rsidRPr="00E45E9C">
        <w:rPr>
          <w:b/>
          <w:sz w:val="28"/>
          <w:szCs w:val="28"/>
          <w:highlight w:val="yellow"/>
        </w:rPr>
        <w:t>FALTA A RESPOSTA DA GCM.</w:t>
      </w:r>
      <w:bookmarkStart w:id="0" w:name="_GoBack"/>
      <w:bookmarkEnd w:id="0"/>
    </w:p>
    <w:p w:rsidR="00E45E9C" w:rsidRDefault="00E45E9C" w:rsidP="00F4131B">
      <w:pPr>
        <w:spacing w:after="0" w:line="240" w:lineRule="auto"/>
        <w:jc w:val="both"/>
        <w:rPr>
          <w:b/>
          <w:sz w:val="28"/>
          <w:szCs w:val="28"/>
        </w:rPr>
      </w:pPr>
    </w:p>
    <w:p w:rsidR="00F4131B" w:rsidRPr="00F4131B" w:rsidRDefault="00F4131B" w:rsidP="00F4131B">
      <w:pPr>
        <w:spacing w:after="0" w:line="240" w:lineRule="auto"/>
        <w:jc w:val="both"/>
        <w:rPr>
          <w:b/>
          <w:sz w:val="28"/>
          <w:szCs w:val="28"/>
        </w:rPr>
      </w:pPr>
      <w:r w:rsidRPr="00F4131B">
        <w:rPr>
          <w:b/>
          <w:sz w:val="28"/>
          <w:szCs w:val="28"/>
        </w:rPr>
        <w:t>À Ana Claudia Martins – Jornal Cruzeiro do Sul</w:t>
      </w:r>
    </w:p>
    <w:p w:rsidR="00F4131B" w:rsidRPr="00F4131B" w:rsidRDefault="00F4131B" w:rsidP="00F4131B">
      <w:pPr>
        <w:spacing w:after="0" w:line="240" w:lineRule="auto"/>
        <w:jc w:val="both"/>
        <w:rPr>
          <w:b/>
          <w:sz w:val="28"/>
          <w:szCs w:val="28"/>
        </w:rPr>
      </w:pPr>
      <w:r w:rsidRPr="00F4131B">
        <w:rPr>
          <w:b/>
          <w:sz w:val="28"/>
          <w:szCs w:val="28"/>
        </w:rPr>
        <w:t>Ref.: Flanelinhas</w:t>
      </w:r>
    </w:p>
    <w:p w:rsidR="00F4131B" w:rsidRDefault="00F4131B" w:rsidP="00F4131B">
      <w:pPr>
        <w:spacing w:after="0" w:line="240" w:lineRule="auto"/>
        <w:jc w:val="both"/>
        <w:rPr>
          <w:sz w:val="28"/>
          <w:szCs w:val="28"/>
        </w:rPr>
      </w:pPr>
    </w:p>
    <w:p w:rsidR="00F4131B" w:rsidRPr="00F4131B" w:rsidRDefault="00F4131B" w:rsidP="00F4131B">
      <w:pPr>
        <w:spacing w:after="0" w:line="240" w:lineRule="auto"/>
        <w:jc w:val="both"/>
        <w:rPr>
          <w:i/>
          <w:sz w:val="28"/>
          <w:szCs w:val="28"/>
        </w:rPr>
      </w:pPr>
      <w:r w:rsidRPr="00F4131B">
        <w:rPr>
          <w:i/>
          <w:sz w:val="28"/>
          <w:szCs w:val="28"/>
        </w:rPr>
        <w:t xml:space="preserve">Olá, bom dia! Tudo bom? </w:t>
      </w:r>
    </w:p>
    <w:p w:rsidR="00F4131B" w:rsidRPr="00F4131B" w:rsidRDefault="00F4131B" w:rsidP="00F4131B">
      <w:pPr>
        <w:spacing w:after="0" w:line="240" w:lineRule="auto"/>
        <w:jc w:val="both"/>
        <w:rPr>
          <w:i/>
          <w:sz w:val="28"/>
          <w:szCs w:val="28"/>
        </w:rPr>
      </w:pPr>
      <w:r w:rsidRPr="00F4131B">
        <w:rPr>
          <w:i/>
          <w:sz w:val="28"/>
          <w:szCs w:val="28"/>
        </w:rPr>
        <w:t xml:space="preserve">Estamos fazendo matéria sobre diversas reclamações de sorocabanos por conta dos chamados "flanelinhas", que, segundo os moradores de várias partes da cidade, praticamente tomaram conta de quase todas as ruas de Sorocaba, nos locais de grande movimento de pessoas e principalmente motoristas, que buscam vaga para estacionar seus carros nas ruas. Os locais são conhecidos de praticamente toda a população: várias ruas do Centro, próximo à rodoviária, em torno do Parque </w:t>
      </w:r>
      <w:proofErr w:type="spellStart"/>
      <w:r w:rsidRPr="00F4131B">
        <w:rPr>
          <w:i/>
          <w:sz w:val="28"/>
          <w:szCs w:val="28"/>
        </w:rPr>
        <w:t>Campolim</w:t>
      </w:r>
      <w:proofErr w:type="spellEnd"/>
      <w:r w:rsidRPr="00F4131B">
        <w:rPr>
          <w:i/>
          <w:sz w:val="28"/>
          <w:szCs w:val="28"/>
        </w:rPr>
        <w:t xml:space="preserve">, próximo ao Sesc, em torno do Conjunto Hospitalar de Sorocaba (CHS), do Poupatempo, do Detran, próximos às Casas do Cidadão, em torno do Quinzinho de Barros, no Céu Sagrado para a visitação do Céu Iluminado, e em vários outros locais. Os sorocabanos cobram da Prefeitura de Sorocaba uma política pública a respeito, pois existe fiscalização ativa </w:t>
      </w:r>
      <w:proofErr w:type="spellStart"/>
      <w:r w:rsidRPr="00F4131B">
        <w:rPr>
          <w:i/>
          <w:sz w:val="28"/>
          <w:szCs w:val="28"/>
        </w:rPr>
        <w:t>cotra</w:t>
      </w:r>
      <w:proofErr w:type="spellEnd"/>
      <w:r w:rsidRPr="00F4131B">
        <w:rPr>
          <w:i/>
          <w:sz w:val="28"/>
          <w:szCs w:val="28"/>
        </w:rPr>
        <w:t xml:space="preserve"> vendedores ambulantes, por exemplo, mas nada é feito em relação </w:t>
      </w:r>
      <w:proofErr w:type="gramStart"/>
      <w:r w:rsidRPr="00F4131B">
        <w:rPr>
          <w:i/>
          <w:sz w:val="28"/>
          <w:szCs w:val="28"/>
        </w:rPr>
        <w:t>aos flanelinhas</w:t>
      </w:r>
      <w:proofErr w:type="gramEnd"/>
      <w:r w:rsidRPr="00F4131B">
        <w:rPr>
          <w:i/>
          <w:sz w:val="28"/>
          <w:szCs w:val="28"/>
        </w:rPr>
        <w:t xml:space="preserve">. Se </w:t>
      </w:r>
      <w:proofErr w:type="gramStart"/>
      <w:r w:rsidRPr="00F4131B">
        <w:rPr>
          <w:i/>
          <w:sz w:val="28"/>
          <w:szCs w:val="28"/>
        </w:rPr>
        <w:t>os flanelinhas</w:t>
      </w:r>
      <w:proofErr w:type="gramEnd"/>
      <w:r w:rsidRPr="00F4131B">
        <w:rPr>
          <w:i/>
          <w:sz w:val="28"/>
          <w:szCs w:val="28"/>
        </w:rPr>
        <w:t xml:space="preserve"> estão "trabalhando" por que o mesmo não vale para os vendedores ambulantes? E por que em determinados pontos, como em torno do CHS, por exemplo, não existe Zona Azul?  Além disso, muitos motoristas alegam que estão reféns </w:t>
      </w:r>
      <w:proofErr w:type="gramStart"/>
      <w:r w:rsidRPr="00F4131B">
        <w:rPr>
          <w:i/>
          <w:sz w:val="28"/>
          <w:szCs w:val="28"/>
        </w:rPr>
        <w:t>dos flanelinhas</w:t>
      </w:r>
      <w:proofErr w:type="gramEnd"/>
      <w:r w:rsidRPr="00F4131B">
        <w:rPr>
          <w:i/>
          <w:sz w:val="28"/>
          <w:szCs w:val="28"/>
        </w:rPr>
        <w:t xml:space="preserve"> em quase toda a cidade e se não pagam para estacionar na rua, que é um espaço público, são ameaçados, xingados e em alguns casos chegam até a ter seus carros riscados ou amassados. E o pior de tudo: não tem a quem recorrer, pois não existe fiscalização e muito menos legislação específica para coibir tal prática. Por conta disso, seguem as perguntas:</w:t>
      </w:r>
    </w:p>
    <w:p w:rsidR="00F4131B" w:rsidRPr="00F4131B" w:rsidRDefault="00F4131B" w:rsidP="00F4131B">
      <w:pPr>
        <w:spacing w:after="0" w:line="240" w:lineRule="auto"/>
        <w:jc w:val="both"/>
        <w:rPr>
          <w:i/>
          <w:sz w:val="28"/>
          <w:szCs w:val="28"/>
        </w:rPr>
      </w:pPr>
    </w:p>
    <w:p w:rsidR="00F4131B" w:rsidRPr="00F4131B" w:rsidRDefault="00F4131B" w:rsidP="00F4131B">
      <w:pPr>
        <w:spacing w:after="0" w:line="240" w:lineRule="auto"/>
        <w:jc w:val="both"/>
        <w:rPr>
          <w:i/>
          <w:sz w:val="28"/>
          <w:szCs w:val="28"/>
        </w:rPr>
      </w:pPr>
      <w:r w:rsidRPr="00F4131B">
        <w:rPr>
          <w:i/>
          <w:sz w:val="28"/>
          <w:szCs w:val="28"/>
        </w:rPr>
        <w:t xml:space="preserve">1 - Existe alguma lei municipal para impedir </w:t>
      </w:r>
      <w:proofErr w:type="gramStart"/>
      <w:r w:rsidRPr="00F4131B">
        <w:rPr>
          <w:i/>
          <w:sz w:val="28"/>
          <w:szCs w:val="28"/>
        </w:rPr>
        <w:t>os flanelinhas</w:t>
      </w:r>
      <w:proofErr w:type="gramEnd"/>
      <w:r w:rsidRPr="00F4131B">
        <w:rPr>
          <w:i/>
          <w:sz w:val="28"/>
          <w:szCs w:val="28"/>
        </w:rPr>
        <w:t xml:space="preserve"> em Sorocaba? Se sim, qual é e o que ela propõe? </w:t>
      </w:r>
    </w:p>
    <w:p w:rsidR="00F4131B" w:rsidRDefault="00F4131B" w:rsidP="00F4131B">
      <w:pPr>
        <w:spacing w:after="0" w:line="240" w:lineRule="auto"/>
        <w:jc w:val="both"/>
        <w:rPr>
          <w:sz w:val="28"/>
          <w:szCs w:val="28"/>
        </w:rPr>
      </w:pPr>
      <w:r w:rsidRPr="00F4131B">
        <w:rPr>
          <w:sz w:val="28"/>
          <w:szCs w:val="28"/>
        </w:rPr>
        <w:t>2 - Se não, por qual motivo?</w:t>
      </w:r>
    </w:p>
    <w:p w:rsidR="00F4131B" w:rsidRPr="00F4131B" w:rsidRDefault="00F4131B" w:rsidP="00F4131B">
      <w:pPr>
        <w:spacing w:after="0" w:line="240" w:lineRule="auto"/>
        <w:jc w:val="both"/>
        <w:rPr>
          <w:b/>
          <w:sz w:val="28"/>
          <w:szCs w:val="28"/>
        </w:rPr>
      </w:pPr>
      <w:r w:rsidRPr="00F4131B">
        <w:rPr>
          <w:b/>
          <w:sz w:val="28"/>
          <w:szCs w:val="28"/>
        </w:rPr>
        <w:t>RESPOSTA:</w:t>
      </w:r>
    </w:p>
    <w:p w:rsidR="00F4131B" w:rsidRPr="00F4131B" w:rsidRDefault="00F4131B" w:rsidP="00F4131B">
      <w:pPr>
        <w:spacing w:after="0" w:line="240" w:lineRule="auto"/>
        <w:jc w:val="both"/>
        <w:rPr>
          <w:sz w:val="28"/>
          <w:szCs w:val="28"/>
        </w:rPr>
      </w:pPr>
    </w:p>
    <w:p w:rsidR="00F4131B" w:rsidRPr="00F4131B" w:rsidRDefault="00F4131B" w:rsidP="00F4131B">
      <w:pPr>
        <w:spacing w:after="0" w:line="240" w:lineRule="auto"/>
        <w:jc w:val="both"/>
        <w:rPr>
          <w:i/>
          <w:sz w:val="28"/>
          <w:szCs w:val="28"/>
        </w:rPr>
      </w:pPr>
      <w:r w:rsidRPr="00F4131B">
        <w:rPr>
          <w:i/>
          <w:sz w:val="28"/>
          <w:szCs w:val="28"/>
        </w:rPr>
        <w:t xml:space="preserve">3 - A Prefeitura de Sorocaba não acredita que tal questão precisa ser combatida, visto que foi criado lei para impedir, por exemplo, o "trabalho" dos ambulantes? E por que não se fiscaliza o "trabalho" </w:t>
      </w:r>
      <w:proofErr w:type="gramStart"/>
      <w:r w:rsidRPr="00F4131B">
        <w:rPr>
          <w:i/>
          <w:sz w:val="28"/>
          <w:szCs w:val="28"/>
        </w:rPr>
        <w:t>dos flanelinhas</w:t>
      </w:r>
      <w:proofErr w:type="gramEnd"/>
      <w:r w:rsidRPr="00F4131B">
        <w:rPr>
          <w:i/>
          <w:sz w:val="28"/>
          <w:szCs w:val="28"/>
        </w:rPr>
        <w:t>? Qual é a diferença entre as duas atividades?</w:t>
      </w:r>
    </w:p>
    <w:p w:rsidR="00F4131B" w:rsidRPr="00F4131B" w:rsidRDefault="00F4131B" w:rsidP="00F4131B">
      <w:pPr>
        <w:spacing w:after="0" w:line="240" w:lineRule="auto"/>
        <w:jc w:val="both"/>
        <w:rPr>
          <w:b/>
          <w:sz w:val="28"/>
          <w:szCs w:val="28"/>
        </w:rPr>
      </w:pPr>
      <w:r w:rsidRPr="00F4131B">
        <w:rPr>
          <w:b/>
          <w:sz w:val="28"/>
          <w:szCs w:val="28"/>
        </w:rPr>
        <w:t>RESPOSTA:</w:t>
      </w:r>
    </w:p>
    <w:p w:rsidR="00F4131B" w:rsidRPr="00F4131B" w:rsidRDefault="00F4131B" w:rsidP="00F4131B">
      <w:pPr>
        <w:spacing w:after="0" w:line="240" w:lineRule="auto"/>
        <w:jc w:val="both"/>
        <w:rPr>
          <w:sz w:val="28"/>
          <w:szCs w:val="28"/>
        </w:rPr>
      </w:pPr>
    </w:p>
    <w:p w:rsidR="00F4131B" w:rsidRPr="00F4131B" w:rsidRDefault="00F4131B" w:rsidP="00F4131B">
      <w:pPr>
        <w:spacing w:after="0" w:line="240" w:lineRule="auto"/>
        <w:jc w:val="both"/>
        <w:rPr>
          <w:i/>
          <w:sz w:val="28"/>
          <w:szCs w:val="28"/>
        </w:rPr>
      </w:pPr>
      <w:r w:rsidRPr="00F4131B">
        <w:rPr>
          <w:i/>
          <w:sz w:val="28"/>
          <w:szCs w:val="28"/>
        </w:rPr>
        <w:lastRenderedPageBreak/>
        <w:t xml:space="preserve">4 - Por que não é colocado Zona Azul em locais de grande movimento como CHS, Rodoviária e Poupatempo, por exemplo, por conta </w:t>
      </w:r>
      <w:proofErr w:type="gramStart"/>
      <w:r w:rsidRPr="00F4131B">
        <w:rPr>
          <w:i/>
          <w:sz w:val="28"/>
          <w:szCs w:val="28"/>
        </w:rPr>
        <w:t>dos flanelinhas</w:t>
      </w:r>
      <w:proofErr w:type="gramEnd"/>
      <w:r w:rsidRPr="00F4131B">
        <w:rPr>
          <w:i/>
          <w:sz w:val="28"/>
          <w:szCs w:val="28"/>
        </w:rPr>
        <w:t>?</w:t>
      </w:r>
    </w:p>
    <w:p w:rsidR="002E6E5D" w:rsidRDefault="00F4131B" w:rsidP="00F4131B">
      <w:pPr>
        <w:spacing w:after="0" w:line="240" w:lineRule="auto"/>
        <w:jc w:val="both"/>
        <w:rPr>
          <w:sz w:val="28"/>
          <w:szCs w:val="28"/>
        </w:rPr>
      </w:pPr>
      <w:r w:rsidRPr="00F4131B">
        <w:rPr>
          <w:b/>
          <w:sz w:val="28"/>
          <w:szCs w:val="28"/>
        </w:rPr>
        <w:t>RESPOSTA:</w:t>
      </w:r>
      <w:r w:rsidR="00061E49">
        <w:rPr>
          <w:b/>
          <w:sz w:val="28"/>
          <w:szCs w:val="28"/>
        </w:rPr>
        <w:t xml:space="preserve"> </w:t>
      </w:r>
      <w:r w:rsidR="00061E49" w:rsidRPr="00061E49">
        <w:rPr>
          <w:sz w:val="28"/>
          <w:szCs w:val="28"/>
        </w:rPr>
        <w:t>A Urbes – Trânsito e Transportes informa que</w:t>
      </w:r>
      <w:r w:rsidR="002E6E5D">
        <w:rPr>
          <w:sz w:val="28"/>
          <w:szCs w:val="28"/>
        </w:rPr>
        <w:t xml:space="preserve"> vai ampliar </w:t>
      </w:r>
      <w:r w:rsidR="00061E49">
        <w:rPr>
          <w:sz w:val="28"/>
          <w:szCs w:val="28"/>
        </w:rPr>
        <w:t>número de vagas de Zona Azul em Sorocaba</w:t>
      </w:r>
      <w:r w:rsidR="003B4190">
        <w:rPr>
          <w:sz w:val="28"/>
          <w:szCs w:val="28"/>
        </w:rPr>
        <w:t xml:space="preserve"> </w:t>
      </w:r>
      <w:r w:rsidR="002E6E5D">
        <w:rPr>
          <w:sz w:val="28"/>
          <w:szCs w:val="28"/>
        </w:rPr>
        <w:t xml:space="preserve">no segundo semestre de 2018. </w:t>
      </w:r>
      <w:r w:rsidR="003B4190">
        <w:rPr>
          <w:sz w:val="28"/>
          <w:szCs w:val="28"/>
        </w:rPr>
        <w:t xml:space="preserve">A previsão é que sejam implantadas em torno de 4 mil novas </w:t>
      </w:r>
      <w:r w:rsidR="00E45E9C">
        <w:rPr>
          <w:sz w:val="28"/>
          <w:szCs w:val="28"/>
        </w:rPr>
        <w:t xml:space="preserve">vagas, inclusive em locais de grande circulação de pessoas, como a região do Poupatempo e do Conjunto Hospitalar de Sorocaba (CHS). </w:t>
      </w:r>
      <w:r w:rsidR="003B4190">
        <w:rPr>
          <w:sz w:val="28"/>
          <w:szCs w:val="28"/>
        </w:rPr>
        <w:t xml:space="preserve">Neste momento, </w:t>
      </w:r>
      <w:r w:rsidR="002E6E5D">
        <w:rPr>
          <w:sz w:val="28"/>
          <w:szCs w:val="28"/>
        </w:rPr>
        <w:t>os locais que serão contemplados com o sistema</w:t>
      </w:r>
      <w:r w:rsidR="003B4190">
        <w:rPr>
          <w:sz w:val="28"/>
          <w:szCs w:val="28"/>
        </w:rPr>
        <w:t xml:space="preserve"> estão sendo analisados</w:t>
      </w:r>
      <w:r w:rsidR="002E6E5D">
        <w:rPr>
          <w:sz w:val="28"/>
          <w:szCs w:val="28"/>
        </w:rPr>
        <w:t>.</w:t>
      </w:r>
    </w:p>
    <w:p w:rsidR="002E6E5D" w:rsidRDefault="002E6E5D" w:rsidP="00F4131B">
      <w:pPr>
        <w:spacing w:after="0" w:line="240" w:lineRule="auto"/>
        <w:jc w:val="both"/>
        <w:rPr>
          <w:sz w:val="28"/>
          <w:szCs w:val="28"/>
        </w:rPr>
      </w:pPr>
    </w:p>
    <w:p w:rsidR="00F4131B" w:rsidRPr="00F4131B" w:rsidRDefault="00F4131B" w:rsidP="00F4131B">
      <w:pPr>
        <w:spacing w:after="0" w:line="240" w:lineRule="auto"/>
        <w:jc w:val="both"/>
        <w:rPr>
          <w:sz w:val="28"/>
          <w:szCs w:val="28"/>
        </w:rPr>
      </w:pPr>
    </w:p>
    <w:p w:rsidR="00F4131B" w:rsidRDefault="00F4131B" w:rsidP="00F4131B">
      <w:pPr>
        <w:spacing w:after="0" w:line="240" w:lineRule="auto"/>
        <w:jc w:val="both"/>
        <w:rPr>
          <w:i/>
          <w:sz w:val="28"/>
          <w:szCs w:val="28"/>
        </w:rPr>
      </w:pPr>
      <w:r w:rsidRPr="00F4131B">
        <w:rPr>
          <w:i/>
          <w:sz w:val="28"/>
          <w:szCs w:val="28"/>
        </w:rPr>
        <w:t xml:space="preserve">5 - Como a Prefeitura de Sorocaba pretende combater a atuação </w:t>
      </w:r>
      <w:proofErr w:type="gramStart"/>
      <w:r w:rsidRPr="00F4131B">
        <w:rPr>
          <w:i/>
          <w:sz w:val="28"/>
          <w:szCs w:val="28"/>
        </w:rPr>
        <w:t>dos flanelinhas</w:t>
      </w:r>
      <w:proofErr w:type="gramEnd"/>
      <w:r w:rsidRPr="00F4131B">
        <w:rPr>
          <w:i/>
          <w:sz w:val="28"/>
          <w:szCs w:val="28"/>
        </w:rPr>
        <w:t>?</w:t>
      </w:r>
    </w:p>
    <w:p w:rsidR="00F4131B" w:rsidRPr="00F4131B" w:rsidRDefault="00F4131B" w:rsidP="00F4131B">
      <w:pPr>
        <w:spacing w:after="0" w:line="240" w:lineRule="auto"/>
        <w:jc w:val="both"/>
        <w:rPr>
          <w:b/>
          <w:sz w:val="28"/>
          <w:szCs w:val="28"/>
        </w:rPr>
      </w:pPr>
      <w:r w:rsidRPr="00F4131B">
        <w:rPr>
          <w:b/>
          <w:sz w:val="28"/>
          <w:szCs w:val="28"/>
        </w:rPr>
        <w:t>RESPOSTA:</w:t>
      </w:r>
    </w:p>
    <w:p w:rsidR="00F4131B" w:rsidRPr="00F4131B" w:rsidRDefault="00F4131B" w:rsidP="00F4131B">
      <w:pPr>
        <w:spacing w:after="0" w:line="240" w:lineRule="auto"/>
        <w:jc w:val="both"/>
        <w:rPr>
          <w:i/>
          <w:sz w:val="28"/>
          <w:szCs w:val="28"/>
        </w:rPr>
      </w:pPr>
    </w:p>
    <w:p w:rsidR="00F4131B" w:rsidRPr="00F4131B" w:rsidRDefault="00F4131B" w:rsidP="00F4131B">
      <w:pPr>
        <w:spacing w:after="0" w:line="240" w:lineRule="auto"/>
        <w:jc w:val="both"/>
        <w:rPr>
          <w:i/>
          <w:sz w:val="28"/>
          <w:szCs w:val="28"/>
        </w:rPr>
      </w:pPr>
      <w:r w:rsidRPr="00F4131B">
        <w:rPr>
          <w:i/>
          <w:sz w:val="28"/>
          <w:szCs w:val="28"/>
        </w:rPr>
        <w:t>6 - A quem os sorocabanos podem recorrer quando se sentem ameaçados por eles?</w:t>
      </w:r>
    </w:p>
    <w:p w:rsidR="00F4131B" w:rsidRDefault="00F4131B" w:rsidP="00F4131B">
      <w:pPr>
        <w:spacing w:after="0" w:line="240" w:lineRule="auto"/>
        <w:jc w:val="both"/>
        <w:rPr>
          <w:b/>
          <w:sz w:val="28"/>
          <w:szCs w:val="28"/>
        </w:rPr>
      </w:pPr>
      <w:r w:rsidRPr="00F4131B">
        <w:rPr>
          <w:b/>
          <w:sz w:val="28"/>
          <w:szCs w:val="28"/>
        </w:rPr>
        <w:t>RESPOSTA:</w:t>
      </w:r>
    </w:p>
    <w:p w:rsidR="00E45E9C" w:rsidRPr="00F4131B" w:rsidRDefault="00E45E9C" w:rsidP="00F4131B">
      <w:pPr>
        <w:spacing w:after="0" w:line="240" w:lineRule="auto"/>
        <w:jc w:val="both"/>
        <w:rPr>
          <w:b/>
          <w:sz w:val="28"/>
          <w:szCs w:val="28"/>
        </w:rPr>
      </w:pPr>
    </w:p>
    <w:p w:rsidR="00F4131B" w:rsidRPr="00F4131B" w:rsidRDefault="00F4131B" w:rsidP="00F4131B">
      <w:pPr>
        <w:spacing w:after="0" w:line="240" w:lineRule="auto"/>
        <w:jc w:val="both"/>
        <w:rPr>
          <w:sz w:val="28"/>
          <w:szCs w:val="28"/>
        </w:rPr>
      </w:pPr>
    </w:p>
    <w:p w:rsidR="00F4131B" w:rsidRPr="00F4131B" w:rsidRDefault="00F4131B" w:rsidP="00F4131B">
      <w:pPr>
        <w:spacing w:after="0" w:line="240" w:lineRule="auto"/>
        <w:jc w:val="both"/>
        <w:rPr>
          <w:i/>
          <w:sz w:val="28"/>
          <w:szCs w:val="28"/>
        </w:rPr>
      </w:pPr>
      <w:r w:rsidRPr="00F4131B">
        <w:rPr>
          <w:i/>
          <w:sz w:val="28"/>
          <w:szCs w:val="28"/>
        </w:rPr>
        <w:t xml:space="preserve">7 - O </w:t>
      </w:r>
      <w:proofErr w:type="spellStart"/>
      <w:r w:rsidRPr="00F4131B">
        <w:rPr>
          <w:i/>
          <w:sz w:val="28"/>
          <w:szCs w:val="28"/>
        </w:rPr>
        <w:t>videomonitoramento</w:t>
      </w:r>
      <w:proofErr w:type="spellEnd"/>
      <w:r w:rsidRPr="00F4131B">
        <w:rPr>
          <w:i/>
          <w:sz w:val="28"/>
          <w:szCs w:val="28"/>
        </w:rPr>
        <w:t xml:space="preserve">, que agora serve para multar motoristas infratores, também não poderia ser usado no combate </w:t>
      </w:r>
      <w:proofErr w:type="gramStart"/>
      <w:r w:rsidRPr="00F4131B">
        <w:rPr>
          <w:i/>
          <w:sz w:val="28"/>
          <w:szCs w:val="28"/>
        </w:rPr>
        <w:t>aos flanelinhas</w:t>
      </w:r>
      <w:proofErr w:type="gramEnd"/>
      <w:r w:rsidRPr="00F4131B">
        <w:rPr>
          <w:i/>
          <w:sz w:val="28"/>
          <w:szCs w:val="28"/>
        </w:rPr>
        <w:t>? Por que não?</w:t>
      </w:r>
    </w:p>
    <w:p w:rsidR="00F4131B" w:rsidRDefault="00F4131B" w:rsidP="00F4131B">
      <w:pPr>
        <w:spacing w:after="0" w:line="240" w:lineRule="auto"/>
        <w:jc w:val="both"/>
        <w:rPr>
          <w:sz w:val="28"/>
          <w:szCs w:val="28"/>
        </w:rPr>
      </w:pPr>
      <w:r w:rsidRPr="00F4131B">
        <w:rPr>
          <w:b/>
          <w:sz w:val="28"/>
          <w:szCs w:val="28"/>
        </w:rPr>
        <w:t>RESPOSTA:</w:t>
      </w:r>
      <w:r w:rsidR="00E45E9C">
        <w:rPr>
          <w:b/>
          <w:sz w:val="28"/>
          <w:szCs w:val="28"/>
        </w:rPr>
        <w:t xml:space="preserve"> </w:t>
      </w:r>
      <w:r w:rsidR="00E45E9C" w:rsidRPr="00E45E9C">
        <w:rPr>
          <w:sz w:val="28"/>
          <w:szCs w:val="28"/>
        </w:rPr>
        <w:t xml:space="preserve">Já é utilizado. Sempre que os agentes de trânsito observam flanelinhas </w:t>
      </w:r>
      <w:r w:rsidR="00E45E9C">
        <w:rPr>
          <w:sz w:val="28"/>
          <w:szCs w:val="28"/>
        </w:rPr>
        <w:t>através das</w:t>
      </w:r>
      <w:r w:rsidR="00E45E9C" w:rsidRPr="00E45E9C">
        <w:rPr>
          <w:sz w:val="28"/>
          <w:szCs w:val="28"/>
        </w:rPr>
        <w:t xml:space="preserve"> câmeras do Centro de Controle Operacional (CCO) de Trânsito da Urbes, </w:t>
      </w:r>
      <w:r w:rsidR="00E45E9C">
        <w:rPr>
          <w:sz w:val="28"/>
          <w:szCs w:val="28"/>
        </w:rPr>
        <w:t>a Guarda Civil Municipal é acionada.</w:t>
      </w:r>
    </w:p>
    <w:p w:rsidR="00E45E9C" w:rsidRPr="00F4131B" w:rsidRDefault="00E45E9C" w:rsidP="00F4131B">
      <w:pPr>
        <w:spacing w:after="0" w:line="240" w:lineRule="auto"/>
        <w:jc w:val="both"/>
        <w:rPr>
          <w:b/>
          <w:sz w:val="28"/>
          <w:szCs w:val="28"/>
        </w:rPr>
      </w:pPr>
    </w:p>
    <w:p w:rsidR="00F4131B" w:rsidRPr="00F4131B" w:rsidRDefault="00F4131B" w:rsidP="00F4131B">
      <w:pPr>
        <w:spacing w:after="0" w:line="240" w:lineRule="auto"/>
        <w:jc w:val="both"/>
        <w:rPr>
          <w:sz w:val="28"/>
          <w:szCs w:val="28"/>
        </w:rPr>
      </w:pPr>
    </w:p>
    <w:p w:rsidR="00F4131B" w:rsidRPr="00F4131B" w:rsidRDefault="00F4131B" w:rsidP="00F4131B">
      <w:pPr>
        <w:spacing w:after="0" w:line="240" w:lineRule="auto"/>
        <w:jc w:val="both"/>
        <w:rPr>
          <w:i/>
          <w:sz w:val="28"/>
          <w:szCs w:val="28"/>
        </w:rPr>
      </w:pPr>
      <w:r w:rsidRPr="00F4131B">
        <w:rPr>
          <w:i/>
          <w:sz w:val="28"/>
          <w:szCs w:val="28"/>
        </w:rPr>
        <w:t xml:space="preserve">8 - Que medidas são possíveis de serem colocadas em prática pela Prefeitura de Sorocaba neste momento? </w:t>
      </w:r>
    </w:p>
    <w:p w:rsidR="00F4131B" w:rsidRPr="00F4131B" w:rsidRDefault="00F4131B" w:rsidP="00F4131B">
      <w:pPr>
        <w:spacing w:after="0" w:line="240" w:lineRule="auto"/>
        <w:jc w:val="both"/>
        <w:rPr>
          <w:i/>
          <w:sz w:val="28"/>
          <w:szCs w:val="28"/>
        </w:rPr>
      </w:pPr>
      <w:r w:rsidRPr="00F4131B">
        <w:rPr>
          <w:i/>
          <w:sz w:val="28"/>
          <w:szCs w:val="28"/>
        </w:rPr>
        <w:t>9 - Existe algum estudo ou projeto sobre a questão, qual seria? Favor detalhar?</w:t>
      </w:r>
    </w:p>
    <w:p w:rsidR="00F4131B" w:rsidRPr="00F4131B" w:rsidRDefault="00F4131B" w:rsidP="00F4131B">
      <w:pPr>
        <w:spacing w:after="0" w:line="240" w:lineRule="auto"/>
        <w:jc w:val="both"/>
        <w:rPr>
          <w:b/>
          <w:sz w:val="28"/>
          <w:szCs w:val="28"/>
        </w:rPr>
      </w:pPr>
      <w:r w:rsidRPr="00F4131B">
        <w:rPr>
          <w:b/>
          <w:sz w:val="28"/>
          <w:szCs w:val="28"/>
        </w:rPr>
        <w:t>RESPOSTA:</w:t>
      </w:r>
    </w:p>
    <w:p w:rsidR="00F4131B" w:rsidRDefault="00F4131B" w:rsidP="00F4131B">
      <w:pPr>
        <w:spacing w:after="0" w:line="240" w:lineRule="auto"/>
        <w:jc w:val="both"/>
        <w:rPr>
          <w:sz w:val="28"/>
          <w:szCs w:val="28"/>
        </w:rPr>
      </w:pPr>
    </w:p>
    <w:p w:rsidR="00F4131B" w:rsidRPr="00F4131B" w:rsidRDefault="00F4131B" w:rsidP="00F4131B">
      <w:pPr>
        <w:spacing w:after="0" w:line="240" w:lineRule="auto"/>
        <w:jc w:val="both"/>
        <w:rPr>
          <w:sz w:val="28"/>
          <w:szCs w:val="28"/>
        </w:rPr>
      </w:pPr>
    </w:p>
    <w:p w:rsidR="00F4131B" w:rsidRPr="00F4131B" w:rsidRDefault="00F4131B" w:rsidP="00F4131B">
      <w:pPr>
        <w:spacing w:after="0" w:line="240" w:lineRule="auto"/>
        <w:jc w:val="both"/>
        <w:rPr>
          <w:sz w:val="28"/>
          <w:szCs w:val="28"/>
        </w:rPr>
      </w:pPr>
      <w:r w:rsidRPr="00F4131B">
        <w:rPr>
          <w:sz w:val="28"/>
          <w:szCs w:val="28"/>
        </w:rPr>
        <w:t>Aguardo retorno, muito obrigada!</w:t>
      </w:r>
    </w:p>
    <w:p w:rsidR="00F4131B" w:rsidRPr="00F4131B" w:rsidRDefault="00F4131B" w:rsidP="00F4131B">
      <w:pPr>
        <w:spacing w:after="0" w:line="240" w:lineRule="auto"/>
        <w:jc w:val="both"/>
        <w:rPr>
          <w:sz w:val="28"/>
          <w:szCs w:val="28"/>
        </w:rPr>
      </w:pPr>
      <w:r w:rsidRPr="00F4131B">
        <w:rPr>
          <w:sz w:val="28"/>
          <w:szCs w:val="28"/>
        </w:rPr>
        <w:t>DEADLINE: amanhã (quarta) até às 13h30!</w:t>
      </w:r>
    </w:p>
    <w:p w:rsidR="00F4131B" w:rsidRPr="00F4131B" w:rsidRDefault="00F4131B" w:rsidP="00F4131B">
      <w:pPr>
        <w:spacing w:after="0" w:line="240" w:lineRule="auto"/>
        <w:jc w:val="both"/>
        <w:rPr>
          <w:sz w:val="28"/>
          <w:szCs w:val="28"/>
        </w:rPr>
      </w:pPr>
    </w:p>
    <w:p w:rsidR="00F4131B" w:rsidRPr="00F4131B" w:rsidRDefault="00F4131B" w:rsidP="00F4131B">
      <w:pPr>
        <w:spacing w:after="0" w:line="240" w:lineRule="auto"/>
        <w:jc w:val="both"/>
        <w:rPr>
          <w:sz w:val="28"/>
          <w:szCs w:val="28"/>
        </w:rPr>
      </w:pPr>
    </w:p>
    <w:p w:rsidR="00F4131B" w:rsidRPr="00F4131B" w:rsidRDefault="00F4131B" w:rsidP="00F4131B">
      <w:pPr>
        <w:spacing w:after="0" w:line="240" w:lineRule="auto"/>
        <w:jc w:val="both"/>
        <w:rPr>
          <w:sz w:val="28"/>
          <w:szCs w:val="28"/>
        </w:rPr>
      </w:pPr>
      <w:r w:rsidRPr="00F4131B">
        <w:rPr>
          <w:sz w:val="28"/>
          <w:szCs w:val="28"/>
        </w:rPr>
        <w:t>Atenciosamente,</w:t>
      </w:r>
    </w:p>
    <w:p w:rsidR="00B80E17" w:rsidRPr="00F4131B" w:rsidRDefault="00B80E17" w:rsidP="00F4131B">
      <w:pPr>
        <w:spacing w:after="0" w:line="240" w:lineRule="auto"/>
        <w:jc w:val="both"/>
        <w:rPr>
          <w:sz w:val="28"/>
          <w:szCs w:val="28"/>
        </w:rPr>
      </w:pPr>
    </w:p>
    <w:sectPr w:rsidR="00B80E17" w:rsidRPr="00F413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1B"/>
    <w:rsid w:val="00061E49"/>
    <w:rsid w:val="002E6E5D"/>
    <w:rsid w:val="003B4190"/>
    <w:rsid w:val="00B80E17"/>
    <w:rsid w:val="00E45E9C"/>
    <w:rsid w:val="00F413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795F23-F00B-492C-8CA1-FC8BC9DD8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537</Words>
  <Characters>2900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Antunes de Campos</dc:creator>
  <cp:keywords/>
  <dc:description/>
  <cp:lastModifiedBy>Mariana Antunes de Campos</cp:lastModifiedBy>
  <cp:revision>4</cp:revision>
  <dcterms:created xsi:type="dcterms:W3CDTF">2017-12-12T14:47:00Z</dcterms:created>
  <dcterms:modified xsi:type="dcterms:W3CDTF">2017-12-12T15:11:00Z</dcterms:modified>
</cp:coreProperties>
</file>