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758B" w:rsidRDefault="0088758B" w:rsidP="0088758B">
      <w:pPr>
        <w:pStyle w:val="NormalWeb"/>
        <w:spacing w:after="0" w:line="360" w:lineRule="auto"/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:rsidR="0088758B" w:rsidRPr="0088758B" w:rsidRDefault="0088758B" w:rsidP="0088758B">
      <w:pPr>
        <w:pStyle w:val="NormalWeb"/>
        <w:spacing w:after="0" w:line="360" w:lineRule="auto"/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88758B">
        <w:rPr>
          <w:rFonts w:asciiTheme="minorHAnsi" w:hAnsiTheme="minorHAnsi" w:cstheme="minorHAnsi"/>
          <w:b/>
          <w:bCs/>
          <w:color w:val="000000"/>
          <w:sz w:val="32"/>
          <w:szCs w:val="32"/>
        </w:rPr>
        <w:t>Dia Internacional do Rock é comemorado na Festa Junina de Sorocaba</w:t>
      </w:r>
    </w:p>
    <w:p w:rsidR="0088758B" w:rsidRPr="0088758B" w:rsidRDefault="0088758B" w:rsidP="0088758B">
      <w:pPr>
        <w:pStyle w:val="NormalWeb"/>
        <w:spacing w:after="0" w:line="360" w:lineRule="auto"/>
        <w:jc w:val="both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88758B">
        <w:rPr>
          <w:rFonts w:asciiTheme="minorHAnsi" w:hAnsiTheme="minorHAnsi" w:cstheme="minorHAnsi"/>
          <w:bCs/>
          <w:i/>
          <w:color w:val="000000"/>
          <w:sz w:val="22"/>
          <w:szCs w:val="22"/>
        </w:rPr>
        <w:t>Quatro atrações regionais sobem ao palco para apresentar diversas fases do gênero</w:t>
      </w:r>
    </w:p>
    <w:p w:rsidR="0088758B" w:rsidRDefault="0088758B" w:rsidP="0088758B">
      <w:pPr>
        <w:pStyle w:val="NormalWeb"/>
        <w:spacing w:after="0" w:line="36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D51B3" w:rsidRPr="0088758B" w:rsidRDefault="001D51B3" w:rsidP="0088758B">
      <w:pPr>
        <w:pStyle w:val="NormalWeb"/>
        <w:spacing w:after="0"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88758B">
        <w:rPr>
          <w:rFonts w:asciiTheme="minorHAnsi" w:hAnsiTheme="minorHAnsi" w:cstheme="minorHAnsi"/>
          <w:bCs/>
          <w:color w:val="000000"/>
        </w:rPr>
        <w:t>Para celebrar o Dia Internacional do Rock, comemorado quinta (13), a Secretaria de Cultura e Turismo de Sorocaba (</w:t>
      </w:r>
      <w:proofErr w:type="spellStart"/>
      <w:r w:rsidRPr="0088758B">
        <w:rPr>
          <w:rFonts w:asciiTheme="minorHAnsi" w:hAnsiTheme="minorHAnsi" w:cstheme="minorHAnsi"/>
          <w:bCs/>
          <w:color w:val="000000"/>
        </w:rPr>
        <w:t>Secultur</w:t>
      </w:r>
      <w:proofErr w:type="spellEnd"/>
      <w:r w:rsidRPr="0088758B">
        <w:rPr>
          <w:rFonts w:asciiTheme="minorHAnsi" w:hAnsiTheme="minorHAnsi" w:cstheme="minorHAnsi"/>
          <w:bCs/>
          <w:color w:val="000000"/>
        </w:rPr>
        <w:t xml:space="preserve">) apresenta uma programação especial voltada para o gênero musical. </w:t>
      </w:r>
      <w:r w:rsidR="004B11C9" w:rsidRPr="0088758B">
        <w:rPr>
          <w:rFonts w:asciiTheme="minorHAnsi" w:hAnsiTheme="minorHAnsi" w:cstheme="minorHAnsi"/>
          <w:bCs/>
          <w:color w:val="000000"/>
        </w:rPr>
        <w:t>Quatro atrações sobem ao palco amanhã, d</w:t>
      </w:r>
      <w:r w:rsidRPr="0088758B">
        <w:rPr>
          <w:rFonts w:asciiTheme="minorHAnsi" w:hAnsiTheme="minorHAnsi" w:cstheme="minorHAnsi"/>
          <w:bCs/>
          <w:color w:val="000000"/>
        </w:rPr>
        <w:t>entro da agenda regional da Festa Junina Beneficente de Sorocaba</w:t>
      </w:r>
      <w:r w:rsidR="004B11C9" w:rsidRPr="0088758B">
        <w:rPr>
          <w:rFonts w:asciiTheme="minorHAnsi" w:hAnsiTheme="minorHAnsi" w:cstheme="minorHAnsi"/>
          <w:bCs/>
          <w:color w:val="000000"/>
        </w:rPr>
        <w:t xml:space="preserve">, para apresentar diversas fases do </w:t>
      </w:r>
      <w:proofErr w:type="gramStart"/>
      <w:r w:rsidR="004B11C9" w:rsidRPr="0088758B">
        <w:rPr>
          <w:rFonts w:asciiTheme="minorHAnsi" w:hAnsiTheme="minorHAnsi" w:cstheme="minorHAnsi"/>
          <w:bCs/>
          <w:color w:val="000000"/>
        </w:rPr>
        <w:t>bom e velho rock</w:t>
      </w:r>
      <w:proofErr w:type="gramEnd"/>
      <w:r w:rsidR="004B11C9" w:rsidRPr="0088758B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="004B11C9" w:rsidRPr="0088758B">
        <w:rPr>
          <w:rFonts w:asciiTheme="minorHAnsi" w:hAnsiTheme="minorHAnsi" w:cstheme="minorHAnsi"/>
          <w:bCs/>
          <w:color w:val="000000"/>
        </w:rPr>
        <w:t>and</w:t>
      </w:r>
      <w:proofErr w:type="spellEnd"/>
      <w:r w:rsidR="004B11C9" w:rsidRPr="0088758B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="004B11C9" w:rsidRPr="0088758B">
        <w:rPr>
          <w:rFonts w:asciiTheme="minorHAnsi" w:hAnsiTheme="minorHAnsi" w:cstheme="minorHAnsi"/>
          <w:bCs/>
          <w:color w:val="000000"/>
        </w:rPr>
        <w:t>roll</w:t>
      </w:r>
      <w:proofErr w:type="spellEnd"/>
      <w:r w:rsidR="004B11C9" w:rsidRPr="0088758B">
        <w:rPr>
          <w:rFonts w:asciiTheme="minorHAnsi" w:hAnsiTheme="minorHAnsi" w:cstheme="minorHAnsi"/>
          <w:bCs/>
          <w:color w:val="000000"/>
        </w:rPr>
        <w:t xml:space="preserve">. A partir das 19h o público confere as performances das bandas </w:t>
      </w:r>
      <w:proofErr w:type="spellStart"/>
      <w:r w:rsidR="004B11C9" w:rsidRPr="0088758B">
        <w:rPr>
          <w:rFonts w:asciiTheme="minorHAnsi" w:hAnsiTheme="minorHAnsi" w:cstheme="minorHAnsi"/>
          <w:bCs/>
          <w:color w:val="000000"/>
        </w:rPr>
        <w:t>Zopa</w:t>
      </w:r>
      <w:proofErr w:type="spellEnd"/>
      <w:r w:rsidR="004B11C9" w:rsidRPr="0088758B">
        <w:rPr>
          <w:rFonts w:asciiTheme="minorHAnsi" w:hAnsiTheme="minorHAnsi" w:cstheme="minorHAnsi"/>
          <w:bCs/>
          <w:color w:val="000000"/>
        </w:rPr>
        <w:t xml:space="preserve">, Sarabatana, Eliot e do artista </w:t>
      </w:r>
      <w:proofErr w:type="spellStart"/>
      <w:r w:rsidR="004B11C9" w:rsidRPr="0088758B">
        <w:rPr>
          <w:rFonts w:asciiTheme="minorHAnsi" w:hAnsiTheme="minorHAnsi" w:cstheme="minorHAnsi"/>
          <w:bCs/>
          <w:color w:val="000000"/>
        </w:rPr>
        <w:t>Dalízio</w:t>
      </w:r>
      <w:proofErr w:type="spellEnd"/>
      <w:r w:rsidR="004B11C9" w:rsidRPr="0088758B">
        <w:rPr>
          <w:rFonts w:asciiTheme="minorHAnsi" w:hAnsiTheme="minorHAnsi" w:cstheme="minorHAnsi"/>
          <w:bCs/>
          <w:color w:val="000000"/>
        </w:rPr>
        <w:t xml:space="preserve"> Moura. </w:t>
      </w:r>
    </w:p>
    <w:p w:rsidR="0088758B" w:rsidRPr="0088758B" w:rsidRDefault="004B11C9" w:rsidP="0088758B">
      <w:pPr>
        <w:pStyle w:val="NormalWeb"/>
        <w:spacing w:after="0" w:line="360" w:lineRule="auto"/>
        <w:jc w:val="both"/>
        <w:rPr>
          <w:rFonts w:asciiTheme="minorHAnsi" w:hAnsiTheme="minorHAnsi" w:cstheme="minorHAnsi"/>
        </w:rPr>
      </w:pPr>
      <w:r w:rsidRPr="0088758B">
        <w:rPr>
          <w:rFonts w:asciiTheme="minorHAnsi" w:hAnsiTheme="minorHAnsi" w:cstheme="minorHAnsi"/>
          <w:bCs/>
          <w:color w:val="000000"/>
        </w:rPr>
        <w:t xml:space="preserve">Quem abre as apresentações é a banda </w:t>
      </w:r>
      <w:proofErr w:type="spellStart"/>
      <w:r w:rsidRPr="0088758B">
        <w:rPr>
          <w:rFonts w:asciiTheme="minorHAnsi" w:hAnsiTheme="minorHAnsi" w:cstheme="minorHAnsi"/>
          <w:bCs/>
          <w:color w:val="000000"/>
        </w:rPr>
        <w:t>Zopa</w:t>
      </w:r>
      <w:proofErr w:type="spellEnd"/>
      <w:r w:rsidRPr="0088758B">
        <w:rPr>
          <w:rFonts w:asciiTheme="minorHAnsi" w:hAnsiTheme="minorHAnsi" w:cstheme="minorHAnsi"/>
          <w:bCs/>
          <w:color w:val="000000"/>
        </w:rPr>
        <w:t>, às 19h, com repertório que apresenta sucessos do gênero. Depois, às 20h, a banda Sarabatana</w:t>
      </w:r>
      <w:r w:rsidRPr="0088758B">
        <w:rPr>
          <w:rFonts w:asciiTheme="minorHAnsi" w:hAnsiTheme="minorHAnsi" w:cstheme="minorHAnsi"/>
        </w:rPr>
        <w:t>,</w:t>
      </w:r>
      <w:r w:rsidR="001D51B3" w:rsidRPr="0088758B">
        <w:rPr>
          <w:rFonts w:asciiTheme="minorHAnsi" w:hAnsiTheme="minorHAnsi" w:cstheme="minorHAnsi"/>
          <w:color w:val="000000"/>
        </w:rPr>
        <w:t xml:space="preserve"> formada por Mario Marcos, </w:t>
      </w:r>
      <w:proofErr w:type="spellStart"/>
      <w:r w:rsidR="001D51B3" w:rsidRPr="0088758B">
        <w:rPr>
          <w:rFonts w:asciiTheme="minorHAnsi" w:hAnsiTheme="minorHAnsi" w:cstheme="minorHAnsi"/>
          <w:color w:val="000000"/>
        </w:rPr>
        <w:t>Gusta</w:t>
      </w:r>
      <w:proofErr w:type="spellEnd"/>
      <w:r w:rsidR="001D51B3" w:rsidRPr="0088758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1D51B3" w:rsidRPr="0088758B">
        <w:rPr>
          <w:rFonts w:asciiTheme="minorHAnsi" w:hAnsiTheme="minorHAnsi" w:cstheme="minorHAnsi"/>
          <w:color w:val="000000"/>
        </w:rPr>
        <w:t>Lacava</w:t>
      </w:r>
      <w:proofErr w:type="spellEnd"/>
      <w:r w:rsidR="001D51B3" w:rsidRPr="0088758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1D51B3" w:rsidRPr="0088758B">
        <w:rPr>
          <w:rFonts w:asciiTheme="minorHAnsi" w:hAnsiTheme="minorHAnsi" w:cstheme="minorHAnsi"/>
          <w:color w:val="000000"/>
        </w:rPr>
        <w:t>Emer</w:t>
      </w:r>
      <w:proofErr w:type="spellEnd"/>
      <w:r w:rsidR="001D51B3" w:rsidRPr="0088758B">
        <w:rPr>
          <w:rFonts w:asciiTheme="minorHAnsi" w:hAnsiTheme="minorHAnsi" w:cstheme="minorHAnsi"/>
          <w:color w:val="000000"/>
        </w:rPr>
        <w:t xml:space="preserve"> Guerra, </w:t>
      </w:r>
      <w:proofErr w:type="spellStart"/>
      <w:r w:rsidR="001D51B3" w:rsidRPr="0088758B">
        <w:rPr>
          <w:rFonts w:asciiTheme="minorHAnsi" w:hAnsiTheme="minorHAnsi" w:cstheme="minorHAnsi"/>
          <w:color w:val="000000"/>
        </w:rPr>
        <w:t>Alê</w:t>
      </w:r>
      <w:proofErr w:type="spellEnd"/>
      <w:r w:rsidR="001D51B3" w:rsidRPr="0088758B">
        <w:rPr>
          <w:rFonts w:asciiTheme="minorHAnsi" w:hAnsiTheme="minorHAnsi" w:cstheme="minorHAnsi"/>
          <w:color w:val="000000"/>
        </w:rPr>
        <w:t xml:space="preserve"> Cruz e Marcelo Cebola </w:t>
      </w:r>
      <w:r w:rsidR="0088758B">
        <w:rPr>
          <w:rFonts w:asciiTheme="minorHAnsi" w:hAnsiTheme="minorHAnsi" w:cstheme="minorHAnsi"/>
          <w:color w:val="000000"/>
        </w:rPr>
        <w:t>apresenta</w:t>
      </w:r>
      <w:r w:rsidR="0088758B" w:rsidRPr="0088758B">
        <w:rPr>
          <w:rFonts w:asciiTheme="minorHAnsi" w:hAnsiTheme="minorHAnsi" w:cstheme="minorHAnsi"/>
          <w:color w:val="000000"/>
        </w:rPr>
        <w:t xml:space="preserve"> seu trabalho, </w:t>
      </w:r>
      <w:proofErr w:type="gramStart"/>
      <w:r w:rsidR="0088758B" w:rsidRPr="0088758B">
        <w:rPr>
          <w:rFonts w:asciiTheme="minorHAnsi" w:hAnsiTheme="minorHAnsi" w:cstheme="minorHAnsi"/>
          <w:color w:val="000000"/>
        </w:rPr>
        <w:t>sob forte</w:t>
      </w:r>
      <w:proofErr w:type="gramEnd"/>
      <w:r w:rsidR="0088758B" w:rsidRPr="0088758B">
        <w:rPr>
          <w:rFonts w:asciiTheme="minorHAnsi" w:hAnsiTheme="minorHAnsi" w:cstheme="minorHAnsi"/>
          <w:color w:val="000000"/>
        </w:rPr>
        <w:t xml:space="preserve"> base instrumental e que </w:t>
      </w:r>
      <w:r w:rsidR="0088758B" w:rsidRPr="0088758B">
        <w:rPr>
          <w:rFonts w:asciiTheme="minorHAnsi" w:hAnsiTheme="minorHAnsi" w:cstheme="minorHAnsi"/>
        </w:rPr>
        <w:t>flerta com diversos estilos e gêneros.</w:t>
      </w:r>
    </w:p>
    <w:p w:rsidR="001D51B3" w:rsidRPr="0088758B" w:rsidRDefault="0088758B" w:rsidP="0088758B">
      <w:pPr>
        <w:pStyle w:val="NormalWeb"/>
        <w:spacing w:after="0" w:line="360" w:lineRule="auto"/>
        <w:jc w:val="both"/>
        <w:rPr>
          <w:rFonts w:asciiTheme="minorHAnsi" w:hAnsiTheme="minorHAnsi" w:cstheme="minorHAnsi"/>
        </w:rPr>
      </w:pPr>
      <w:r w:rsidRPr="0088758B">
        <w:rPr>
          <w:rFonts w:asciiTheme="minorHAnsi" w:hAnsiTheme="minorHAnsi" w:cstheme="minorHAnsi"/>
        </w:rPr>
        <w:t>Às 21h será a vez da banda Eliot. Com quase 20 anos de estrada, os músicos levam para o recinto da festa sucessos do rock nacional das décadas de 1980 e 90.</w:t>
      </w:r>
    </w:p>
    <w:p w:rsidR="001D51B3" w:rsidRPr="0088758B" w:rsidRDefault="0088758B" w:rsidP="0088758B">
      <w:pPr>
        <w:pStyle w:val="NormalWeb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88758B">
        <w:rPr>
          <w:rFonts w:asciiTheme="minorHAnsi" w:hAnsiTheme="minorHAnsi" w:cstheme="minorHAnsi"/>
        </w:rPr>
        <w:t xml:space="preserve">Fechando a noite dedicada ao rock, às 22h, o músico </w:t>
      </w:r>
      <w:proofErr w:type="spellStart"/>
      <w:r w:rsidRPr="0088758B">
        <w:rPr>
          <w:rFonts w:asciiTheme="minorHAnsi" w:hAnsiTheme="minorHAnsi" w:cstheme="minorHAnsi"/>
        </w:rPr>
        <w:t>Dalízio</w:t>
      </w:r>
      <w:proofErr w:type="spellEnd"/>
      <w:r w:rsidRPr="0088758B">
        <w:rPr>
          <w:rFonts w:asciiTheme="minorHAnsi" w:hAnsiTheme="minorHAnsi" w:cstheme="minorHAnsi"/>
        </w:rPr>
        <w:t xml:space="preserve"> Moura relembra aquele que é conhecido como o rei do gênero, em seu tributo a Elvis Presley. Conhecido como um dos </w:t>
      </w:r>
      <w:r w:rsidR="001D51B3" w:rsidRPr="0088758B">
        <w:rPr>
          <w:rFonts w:asciiTheme="minorHAnsi" w:hAnsiTheme="minorHAnsi" w:cstheme="minorHAnsi"/>
          <w:color w:val="000000"/>
        </w:rPr>
        <w:t xml:space="preserve">mais atuantes </w:t>
      </w:r>
      <w:proofErr w:type="spellStart"/>
      <w:r w:rsidR="001D51B3" w:rsidRPr="0088758B">
        <w:rPr>
          <w:rFonts w:asciiTheme="minorHAnsi" w:hAnsiTheme="minorHAnsi" w:cstheme="minorHAnsi"/>
          <w:color w:val="000000"/>
        </w:rPr>
        <w:t>covers</w:t>
      </w:r>
      <w:proofErr w:type="spellEnd"/>
      <w:r w:rsidR="001D51B3" w:rsidRPr="0088758B">
        <w:rPr>
          <w:rFonts w:asciiTheme="minorHAnsi" w:hAnsiTheme="minorHAnsi" w:cstheme="minorHAnsi"/>
          <w:color w:val="000000"/>
        </w:rPr>
        <w:t xml:space="preserve"> </w:t>
      </w:r>
      <w:r w:rsidRPr="0088758B">
        <w:rPr>
          <w:rFonts w:asciiTheme="minorHAnsi" w:hAnsiTheme="minorHAnsi" w:cstheme="minorHAnsi"/>
          <w:color w:val="000000"/>
        </w:rPr>
        <w:t>de Elvis ele apresenta um repertório com as canções mais emblemáticas do ídolo.</w:t>
      </w:r>
    </w:p>
    <w:p w:rsidR="0088758B" w:rsidRPr="0088758B" w:rsidRDefault="0088758B" w:rsidP="0088758B">
      <w:pPr>
        <w:pStyle w:val="NormalWeb"/>
        <w:spacing w:after="0" w:line="360" w:lineRule="auto"/>
        <w:jc w:val="both"/>
        <w:rPr>
          <w:rFonts w:asciiTheme="minorHAnsi" w:hAnsiTheme="minorHAnsi" w:cstheme="minorHAnsi"/>
        </w:rPr>
      </w:pPr>
      <w:r w:rsidRPr="0088758B">
        <w:rPr>
          <w:rFonts w:asciiTheme="minorHAnsi" w:hAnsiTheme="minorHAnsi" w:cstheme="minorHAnsi"/>
          <w:color w:val="000000"/>
        </w:rPr>
        <w:t>Serviço: As atrações se apresentam a partir das 19h, no recinto da Festa Junina Beneficente de Sorocaba, localizado no Parque das Águas, no Jardim Abaeté. A entrada neste dia custa R$ 5.</w:t>
      </w:r>
    </w:p>
    <w:p w:rsidR="001D51B3" w:rsidRDefault="001D51B3" w:rsidP="001D51B3">
      <w:pPr>
        <w:pStyle w:val="NormalWeb"/>
        <w:spacing w:after="0" w:line="360" w:lineRule="auto"/>
      </w:pPr>
    </w:p>
    <w:sectPr w:rsidR="001D51B3" w:rsidSect="00C2621C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AF8" w:rsidRDefault="005D6AF8">
      <w:pPr>
        <w:spacing w:after="0" w:line="240" w:lineRule="auto"/>
      </w:pPr>
      <w:r>
        <w:separator/>
      </w:r>
    </w:p>
  </w:endnote>
  <w:endnote w:type="continuationSeparator" w:id="0">
    <w:p w:rsidR="005D6AF8" w:rsidRDefault="005D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6CA" w:rsidRDefault="00850294">
    <w:pPr>
      <w:pStyle w:val="yiv803907752msonormal"/>
      <w:spacing w:before="0" w:after="0"/>
      <w:jc w:val="center"/>
      <w:rPr>
        <w:rFonts w:ascii="Calibri" w:hAnsi="Calibri" w:cs="Calibri"/>
        <w:b/>
        <w:color w:val="000000"/>
        <w:sz w:val="20"/>
        <w:szCs w:val="20"/>
      </w:rPr>
    </w:pPr>
    <w:r w:rsidRPr="00850294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left:0;text-align:left;margin-left:1.2pt;margin-top:7.95pt;width:483.2pt;height:.5pt;z-index:-251658240" o:connectortype="straight" strokecolor="#7f7f7f" strokeweight=".26mm">
          <v:stroke color2="gray" joinstyle="miter"/>
        </v:shape>
      </w:pict>
    </w:r>
  </w:p>
  <w:p w:rsidR="00E946CA" w:rsidRDefault="00E946CA">
    <w:pPr>
      <w:pStyle w:val="yiv803907752msonormal"/>
      <w:spacing w:before="0" w:after="0"/>
      <w:jc w:val="center"/>
      <w:rPr>
        <w:rFonts w:ascii="Calibri" w:hAnsi="Calibri" w:cs="Calibri"/>
        <w:color w:val="595959"/>
        <w:sz w:val="20"/>
        <w:szCs w:val="20"/>
      </w:rPr>
    </w:pPr>
    <w:r>
      <w:rPr>
        <w:rFonts w:ascii="Calibri" w:hAnsi="Calibri" w:cs="Calibri"/>
        <w:color w:val="595959"/>
        <w:sz w:val="20"/>
        <w:szCs w:val="20"/>
      </w:rPr>
      <w:t xml:space="preserve">Rua Souza Pereira, 440 - Centro - CEP 18010-320 - Sorocaba - </w:t>
    </w:r>
    <w:proofErr w:type="gramStart"/>
    <w:r>
      <w:rPr>
        <w:rFonts w:ascii="Calibri" w:hAnsi="Calibri" w:cs="Calibri"/>
        <w:color w:val="595959"/>
        <w:sz w:val="20"/>
        <w:szCs w:val="20"/>
      </w:rPr>
      <w:t>SP</w:t>
    </w:r>
    <w:proofErr w:type="gramEnd"/>
  </w:p>
  <w:p w:rsidR="00E946CA" w:rsidRDefault="00E946CA">
    <w:pPr>
      <w:pStyle w:val="yiv803907752msonormal"/>
      <w:spacing w:before="0" w:after="0"/>
      <w:jc w:val="center"/>
      <w:rPr>
        <w:rFonts w:ascii="Calibri" w:hAnsi="Calibri" w:cs="Calibri"/>
        <w:b/>
        <w:color w:val="595959"/>
        <w:sz w:val="20"/>
        <w:szCs w:val="20"/>
      </w:rPr>
    </w:pPr>
    <w:r>
      <w:rPr>
        <w:rFonts w:ascii="Calibri" w:hAnsi="Calibri" w:cs="Calibri"/>
        <w:color w:val="595959"/>
        <w:sz w:val="20"/>
        <w:szCs w:val="20"/>
      </w:rPr>
      <w:t xml:space="preserve">Fone: (15) </w:t>
    </w:r>
    <w:r>
      <w:rPr>
        <w:rFonts w:ascii="Calibri" w:hAnsi="Calibri" w:cs="Calibri"/>
        <w:b/>
        <w:color w:val="595959"/>
        <w:sz w:val="20"/>
        <w:szCs w:val="20"/>
      </w:rPr>
      <w:t>321</w:t>
    </w:r>
    <w:r w:rsidR="002E38F1">
      <w:rPr>
        <w:rFonts w:ascii="Calibri" w:hAnsi="Calibri" w:cs="Calibri"/>
        <w:b/>
        <w:color w:val="595959"/>
        <w:sz w:val="20"/>
        <w:szCs w:val="20"/>
      </w:rPr>
      <w:t>2</w:t>
    </w:r>
    <w:r>
      <w:rPr>
        <w:rFonts w:ascii="Calibri" w:hAnsi="Calibri" w:cs="Calibri"/>
        <w:b/>
        <w:color w:val="595959"/>
        <w:sz w:val="20"/>
        <w:szCs w:val="20"/>
      </w:rPr>
      <w:t>.</w:t>
    </w:r>
    <w:r w:rsidR="002E38F1">
      <w:rPr>
        <w:rFonts w:ascii="Calibri" w:hAnsi="Calibri" w:cs="Calibri"/>
        <w:b/>
        <w:color w:val="595959"/>
        <w:sz w:val="20"/>
        <w:szCs w:val="20"/>
      </w:rPr>
      <w:t>7280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AF8" w:rsidRDefault="005D6AF8">
      <w:pPr>
        <w:spacing w:after="0" w:line="240" w:lineRule="auto"/>
      </w:pPr>
      <w:r>
        <w:separator/>
      </w:r>
    </w:p>
  </w:footnote>
  <w:footnote w:type="continuationSeparator" w:id="0">
    <w:p w:rsidR="005D6AF8" w:rsidRDefault="005D6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6CA" w:rsidRDefault="00F04179">
    <w:pPr>
      <w:pStyle w:val="Cabealho"/>
      <w:spacing w:line="120" w:lineRule="atLeast"/>
      <w:jc w:val="both"/>
      <w:rPr>
        <w:b/>
        <w:color w:val="595959"/>
        <w:sz w:val="28"/>
        <w:szCs w:val="24"/>
      </w:rPr>
    </w:pPr>
    <w:r>
      <w:rPr>
        <w:noProof/>
        <w:lang w:eastAsia="pt-BR"/>
      </w:rPr>
      <w:drawing>
        <wp:inline distT="0" distB="0" distL="0" distR="0">
          <wp:extent cx="1455420" cy="49720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4972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46CA">
      <w:rPr>
        <w:rFonts w:cs="Calibri"/>
      </w:rPr>
      <w:t xml:space="preserve">                                                                                                   </w:t>
    </w:r>
    <w:r w:rsidR="00E946CA">
      <w:rPr>
        <w:b/>
        <w:color w:val="595959"/>
        <w:sz w:val="28"/>
        <w:szCs w:val="24"/>
      </w:rPr>
      <w:t>Secretaria da Cultura</w:t>
    </w:r>
  </w:p>
  <w:p w:rsidR="00E946CA" w:rsidRDefault="00850294">
    <w:pPr>
      <w:pStyle w:val="Cabealho"/>
      <w:jc w:val="both"/>
      <w:rPr>
        <w:i/>
      </w:rPr>
    </w:pPr>
    <w:r w:rsidRPr="00850294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left:0;text-align:left;margin-left:1.2pt;margin-top:6.6pt;width:483.2pt;height:.5pt;z-index:-251659264" o:connectortype="straight" strokecolor="#7f7f7f" strokeweight=".26mm">
          <v:stroke color2="gray" joinstyle="mite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545E2"/>
    <w:multiLevelType w:val="multilevel"/>
    <w:tmpl w:val="6238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>
      <o:colormenu v:ext="edit" fillcolor="none [4]" strokecolor="none [1]" shadowcolor="none [2]"/>
    </o:shapedefaults>
    <o:shapelayout v:ext="edit">
      <o:idmap v:ext="edit" data="1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60703"/>
    <w:rsid w:val="000726DD"/>
    <w:rsid w:val="000978AB"/>
    <w:rsid w:val="000A2563"/>
    <w:rsid w:val="000E498F"/>
    <w:rsid w:val="00120ECD"/>
    <w:rsid w:val="00160703"/>
    <w:rsid w:val="00160E7A"/>
    <w:rsid w:val="001D2DF3"/>
    <w:rsid w:val="001D51B3"/>
    <w:rsid w:val="001F4FFA"/>
    <w:rsid w:val="0026579C"/>
    <w:rsid w:val="002756EB"/>
    <w:rsid w:val="002B0904"/>
    <w:rsid w:val="002B242A"/>
    <w:rsid w:val="002D7D4B"/>
    <w:rsid w:val="002E054D"/>
    <w:rsid w:val="002E38F1"/>
    <w:rsid w:val="0030261F"/>
    <w:rsid w:val="00304B3E"/>
    <w:rsid w:val="003707DB"/>
    <w:rsid w:val="003C452E"/>
    <w:rsid w:val="004016EF"/>
    <w:rsid w:val="00436B2F"/>
    <w:rsid w:val="00481E06"/>
    <w:rsid w:val="004B11C9"/>
    <w:rsid w:val="00544D4D"/>
    <w:rsid w:val="005925E6"/>
    <w:rsid w:val="005D6AF8"/>
    <w:rsid w:val="005E43E7"/>
    <w:rsid w:val="00613F17"/>
    <w:rsid w:val="00645AFA"/>
    <w:rsid w:val="006B0632"/>
    <w:rsid w:val="006F6B6A"/>
    <w:rsid w:val="00705B01"/>
    <w:rsid w:val="00706661"/>
    <w:rsid w:val="00794027"/>
    <w:rsid w:val="008066EA"/>
    <w:rsid w:val="00850294"/>
    <w:rsid w:val="0088758B"/>
    <w:rsid w:val="008A5484"/>
    <w:rsid w:val="008C5CD7"/>
    <w:rsid w:val="008D189F"/>
    <w:rsid w:val="008E69ED"/>
    <w:rsid w:val="00993409"/>
    <w:rsid w:val="00A00740"/>
    <w:rsid w:val="00A50042"/>
    <w:rsid w:val="00AF0EF7"/>
    <w:rsid w:val="00B00C60"/>
    <w:rsid w:val="00B175EA"/>
    <w:rsid w:val="00B21BE4"/>
    <w:rsid w:val="00B420EE"/>
    <w:rsid w:val="00B448DA"/>
    <w:rsid w:val="00B95B17"/>
    <w:rsid w:val="00C00FDF"/>
    <w:rsid w:val="00C04FAC"/>
    <w:rsid w:val="00C2621C"/>
    <w:rsid w:val="00CF5C0F"/>
    <w:rsid w:val="00CF7835"/>
    <w:rsid w:val="00D00216"/>
    <w:rsid w:val="00D07B82"/>
    <w:rsid w:val="00D341AE"/>
    <w:rsid w:val="00D83071"/>
    <w:rsid w:val="00D92CB9"/>
    <w:rsid w:val="00DB652B"/>
    <w:rsid w:val="00E946CA"/>
    <w:rsid w:val="00F04179"/>
    <w:rsid w:val="00F0545C"/>
    <w:rsid w:val="00F32AC2"/>
    <w:rsid w:val="00FF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21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Ttulo4">
    <w:name w:val="heading 4"/>
    <w:basedOn w:val="Normal"/>
    <w:link w:val="Ttulo4Char"/>
    <w:uiPriority w:val="9"/>
    <w:qFormat/>
    <w:rsid w:val="001D51B3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color w:val="8080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2621C"/>
  </w:style>
  <w:style w:type="character" w:customStyle="1" w:styleId="WW8Num1z1">
    <w:name w:val="WW8Num1z1"/>
    <w:rsid w:val="00C2621C"/>
  </w:style>
  <w:style w:type="character" w:customStyle="1" w:styleId="WW8Num1z2">
    <w:name w:val="WW8Num1z2"/>
    <w:rsid w:val="00C2621C"/>
  </w:style>
  <w:style w:type="character" w:customStyle="1" w:styleId="WW8Num1z3">
    <w:name w:val="WW8Num1z3"/>
    <w:rsid w:val="00C2621C"/>
  </w:style>
  <w:style w:type="character" w:customStyle="1" w:styleId="WW8Num1z4">
    <w:name w:val="WW8Num1z4"/>
    <w:rsid w:val="00C2621C"/>
  </w:style>
  <w:style w:type="character" w:customStyle="1" w:styleId="WW8Num1z5">
    <w:name w:val="WW8Num1z5"/>
    <w:rsid w:val="00C2621C"/>
  </w:style>
  <w:style w:type="character" w:customStyle="1" w:styleId="WW8Num1z6">
    <w:name w:val="WW8Num1z6"/>
    <w:rsid w:val="00C2621C"/>
  </w:style>
  <w:style w:type="character" w:customStyle="1" w:styleId="WW8Num1z7">
    <w:name w:val="WW8Num1z7"/>
    <w:rsid w:val="00C2621C"/>
  </w:style>
  <w:style w:type="character" w:customStyle="1" w:styleId="WW8Num1z8">
    <w:name w:val="WW8Num1z8"/>
    <w:rsid w:val="00C2621C"/>
  </w:style>
  <w:style w:type="character" w:customStyle="1" w:styleId="Fontepargpadro1">
    <w:name w:val="Fonte parág. padrão1"/>
    <w:rsid w:val="00C2621C"/>
  </w:style>
  <w:style w:type="character" w:customStyle="1" w:styleId="CabealhoChar">
    <w:name w:val="Cabeçalho Char"/>
    <w:basedOn w:val="Fontepargpadro1"/>
    <w:rsid w:val="00C2621C"/>
  </w:style>
  <w:style w:type="character" w:customStyle="1" w:styleId="RodapChar">
    <w:name w:val="Rodapé Char"/>
    <w:basedOn w:val="Fontepargpadro1"/>
    <w:rsid w:val="00C2621C"/>
  </w:style>
  <w:style w:type="character" w:customStyle="1" w:styleId="TextodebaloChar">
    <w:name w:val="Texto de balão Char"/>
    <w:rsid w:val="00C2621C"/>
    <w:rPr>
      <w:rFonts w:ascii="Tahoma" w:hAnsi="Tahoma" w:cs="Tahoma"/>
      <w:sz w:val="16"/>
      <w:szCs w:val="16"/>
    </w:rPr>
  </w:style>
  <w:style w:type="character" w:styleId="Hyperlink">
    <w:name w:val="Hyperlink"/>
    <w:rsid w:val="00C2621C"/>
    <w:rPr>
      <w:color w:val="0000FF"/>
      <w:u w:val="single"/>
    </w:rPr>
  </w:style>
  <w:style w:type="character" w:styleId="Forte">
    <w:name w:val="Strong"/>
    <w:uiPriority w:val="22"/>
    <w:qFormat/>
    <w:rsid w:val="00C2621C"/>
    <w:rPr>
      <w:b/>
      <w:bCs/>
    </w:rPr>
  </w:style>
  <w:style w:type="character" w:customStyle="1" w:styleId="CITE">
    <w:name w:val="CITE"/>
    <w:rsid w:val="00C2621C"/>
    <w:rPr>
      <w:i/>
    </w:rPr>
  </w:style>
  <w:style w:type="character" w:customStyle="1" w:styleId="CODE">
    <w:name w:val="CODE"/>
    <w:rsid w:val="00C2621C"/>
    <w:rPr>
      <w:rFonts w:ascii="Courier New" w:hAnsi="Courier New" w:cs="Courier New"/>
      <w:sz w:val="20"/>
    </w:rPr>
  </w:style>
  <w:style w:type="character" w:customStyle="1" w:styleId="HiperlinkVisitado1">
    <w:name w:val="HiperlinkVisitado1"/>
    <w:rsid w:val="00C2621C"/>
    <w:rPr>
      <w:color w:val="800080"/>
      <w:u w:val="single"/>
    </w:rPr>
  </w:style>
  <w:style w:type="character" w:customStyle="1" w:styleId="Keyboard">
    <w:name w:val="Keyboard"/>
    <w:rsid w:val="00C2621C"/>
    <w:rPr>
      <w:rFonts w:ascii="Courier New" w:hAnsi="Courier New" w:cs="Courier New"/>
      <w:b/>
      <w:sz w:val="20"/>
    </w:rPr>
  </w:style>
  <w:style w:type="character" w:customStyle="1" w:styleId="Sample">
    <w:name w:val="Sample"/>
    <w:rsid w:val="00C2621C"/>
    <w:rPr>
      <w:rFonts w:ascii="Courier New" w:hAnsi="Courier New" w:cs="Courier New"/>
    </w:rPr>
  </w:style>
  <w:style w:type="character" w:customStyle="1" w:styleId="Forte1">
    <w:name w:val="Forte1"/>
    <w:rsid w:val="00C2621C"/>
    <w:rPr>
      <w:b/>
    </w:rPr>
  </w:style>
  <w:style w:type="character" w:customStyle="1" w:styleId="Typewriter">
    <w:name w:val="Typewriter"/>
    <w:rsid w:val="00C2621C"/>
    <w:rPr>
      <w:rFonts w:ascii="Courier New" w:hAnsi="Courier New" w:cs="Courier New"/>
      <w:sz w:val="20"/>
    </w:rPr>
  </w:style>
  <w:style w:type="character" w:customStyle="1" w:styleId="HTMLMarkup">
    <w:name w:val="HTML Markup"/>
    <w:rsid w:val="00C2621C"/>
    <w:rPr>
      <w:vanish/>
      <w:color w:val="FF0000"/>
    </w:rPr>
  </w:style>
  <w:style w:type="character" w:customStyle="1" w:styleId="Comment">
    <w:name w:val="Comment"/>
    <w:rsid w:val="00C2621C"/>
    <w:rPr>
      <w:vanish/>
    </w:rPr>
  </w:style>
  <w:style w:type="paragraph" w:customStyle="1" w:styleId="Ttulo1">
    <w:name w:val="Título1"/>
    <w:basedOn w:val="Normal"/>
    <w:next w:val="Corpodetexto"/>
    <w:rsid w:val="00C2621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C2621C"/>
    <w:pPr>
      <w:spacing w:after="140" w:line="288" w:lineRule="auto"/>
    </w:pPr>
  </w:style>
  <w:style w:type="paragraph" w:styleId="Lista">
    <w:name w:val="List"/>
    <w:basedOn w:val="Corpodetexto"/>
    <w:rsid w:val="00C2621C"/>
    <w:rPr>
      <w:rFonts w:cs="Mangal"/>
    </w:rPr>
  </w:style>
  <w:style w:type="paragraph" w:customStyle="1" w:styleId="Legenda1">
    <w:name w:val="Legenda1"/>
    <w:basedOn w:val="Normal"/>
    <w:rsid w:val="00C262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2621C"/>
    <w:pPr>
      <w:suppressLineNumbers/>
    </w:pPr>
    <w:rPr>
      <w:rFonts w:cs="Mangal"/>
    </w:rPr>
  </w:style>
  <w:style w:type="paragraph" w:styleId="Cabealho">
    <w:name w:val="header"/>
    <w:basedOn w:val="Normal"/>
    <w:rsid w:val="00C2621C"/>
    <w:pPr>
      <w:spacing w:after="0" w:line="240" w:lineRule="auto"/>
    </w:pPr>
  </w:style>
  <w:style w:type="paragraph" w:styleId="Rodap">
    <w:name w:val="footer"/>
    <w:basedOn w:val="Normal"/>
    <w:rsid w:val="00C2621C"/>
    <w:pPr>
      <w:spacing w:after="0" w:line="240" w:lineRule="auto"/>
    </w:pPr>
  </w:style>
  <w:style w:type="paragraph" w:styleId="Textodebalo">
    <w:name w:val="Balloon Text"/>
    <w:basedOn w:val="Normal"/>
    <w:rsid w:val="00C262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yiv803907752msonormal">
    <w:name w:val="yiv803907752msonormal"/>
    <w:basedOn w:val="Normal"/>
    <w:rsid w:val="00C2621C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al"/>
    <w:rsid w:val="00C2621C"/>
    <w:pPr>
      <w:suppressAutoHyphens w:val="0"/>
      <w:spacing w:before="100" w:after="119"/>
    </w:pPr>
    <w:rPr>
      <w:color w:val="000000"/>
      <w:kern w:val="1"/>
    </w:rPr>
  </w:style>
  <w:style w:type="paragraph" w:customStyle="1" w:styleId="DefinitionTerm">
    <w:name w:val="Definition Term"/>
    <w:basedOn w:val="Normal"/>
    <w:rsid w:val="00C2621C"/>
  </w:style>
  <w:style w:type="paragraph" w:customStyle="1" w:styleId="DefinitionList">
    <w:name w:val="Definition List"/>
    <w:basedOn w:val="Normal"/>
    <w:rsid w:val="00C2621C"/>
    <w:pPr>
      <w:ind w:left="360"/>
    </w:pPr>
  </w:style>
  <w:style w:type="paragraph" w:customStyle="1" w:styleId="H1">
    <w:name w:val="H1"/>
    <w:basedOn w:val="Normal"/>
    <w:rsid w:val="00C2621C"/>
    <w:pPr>
      <w:keepNext/>
      <w:spacing w:before="100" w:after="100"/>
    </w:pPr>
    <w:rPr>
      <w:b/>
      <w:kern w:val="1"/>
      <w:sz w:val="48"/>
    </w:rPr>
  </w:style>
  <w:style w:type="paragraph" w:customStyle="1" w:styleId="H2">
    <w:name w:val="H2"/>
    <w:basedOn w:val="Normal"/>
    <w:rsid w:val="00C2621C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"/>
    <w:rsid w:val="00C2621C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Normal"/>
    <w:rsid w:val="00C2621C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Normal"/>
    <w:rsid w:val="00C2621C"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Normal"/>
    <w:rsid w:val="00C2621C"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Normal"/>
    <w:rsid w:val="00C2621C"/>
    <w:rPr>
      <w:i/>
    </w:rPr>
  </w:style>
  <w:style w:type="paragraph" w:customStyle="1" w:styleId="Blockquote">
    <w:name w:val="Blockquote"/>
    <w:basedOn w:val="Normal"/>
    <w:rsid w:val="00C2621C"/>
    <w:pPr>
      <w:spacing w:before="100" w:after="100"/>
      <w:ind w:left="360" w:right="360"/>
    </w:pPr>
  </w:style>
  <w:style w:type="paragraph" w:customStyle="1" w:styleId="Preformatted">
    <w:name w:val="Preformatted"/>
    <w:basedOn w:val="Normal"/>
    <w:rsid w:val="00C2621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rsid w:val="00C2621C"/>
    <w:pPr>
      <w:pBdr>
        <w:top w:val="double" w:sz="1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C2621C"/>
    <w:pPr>
      <w:pBdr>
        <w:bottom w:val="double" w:sz="1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D341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F6B6A"/>
  </w:style>
  <w:style w:type="character" w:customStyle="1" w:styleId="Ttulo4Char">
    <w:name w:val="Título 4 Char"/>
    <w:basedOn w:val="Fontepargpadro"/>
    <w:link w:val="Ttulo4"/>
    <w:uiPriority w:val="9"/>
    <w:rsid w:val="001D51B3"/>
    <w:rPr>
      <w:b/>
      <w:bCs/>
      <w:color w:val="808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t_jbarbaresco</dc:creator>
  <cp:lastModifiedBy>amascarenhas</cp:lastModifiedBy>
  <cp:revision>2</cp:revision>
  <cp:lastPrinted>2013-10-08T13:31:00Z</cp:lastPrinted>
  <dcterms:created xsi:type="dcterms:W3CDTF">2017-07-12T16:22:00Z</dcterms:created>
  <dcterms:modified xsi:type="dcterms:W3CDTF">2017-07-12T16:22:00Z</dcterms:modified>
</cp:coreProperties>
</file>