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234_84970013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População aprendeu sobre o uso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e o cultivo de plantas medicinais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      </w:t>
            </w:r>
            <w:r>
              <w:rPr>
                <w:rFonts w:ascii="Verdana" w:hAnsi="Verdana"/>
                <w:sz w:val="24"/>
                <w:szCs w:val="24"/>
              </w:rPr>
              <w:t>Cer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>
              <w:rPr>
                <w:rFonts w:ascii="Verdana" w:hAnsi="Verdana"/>
                <w:sz w:val="24"/>
                <w:szCs w:val="24"/>
              </w:rPr>
              <w:t>a de 30 pessoas da comunidade do bairro Vitória Régia tiveram a oportunidade de participar nesta quarta-feira (dia 14) de uma oficina gratuita de plantas medicinais na Unidade Básica de Saúde (UBS) Ulysses Guimarães. Além de aprender sobre as indicações de uso de algumas espécies e como prepará-las, os participantes também receberam informações sobre o cultivo e a manutenção.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objetivo da oficina foi de promover a utilização dos fitoterápicos de forma correta entre a população, apresentando os seus benefícios como alternativa natural aos medicamentos alopáticos. A ideia também foi de restabelecer o contato das pessoas com a natureza e realizar práticas para melhoria da qualidade de vida.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Na atividade, a equipe de Educação Ambiental da Secretaria do Meio Ambiente apresentou aos munícipes cinco plantas medicinais: hortelã-pimenta, manjericão, guaco, capim-cidreira e melissa. Além de falar das propriedades de cada espécie, também fo</w:t>
            </w:r>
            <w:r>
              <w:rPr>
                <w:rFonts w:ascii="Verdana" w:hAnsi="Verdana"/>
                <w:sz w:val="24"/>
                <w:szCs w:val="24"/>
              </w:rPr>
              <w:t>ram</w:t>
            </w:r>
            <w:r>
              <w:rPr>
                <w:rFonts w:ascii="Verdana" w:hAnsi="Verdana"/>
                <w:sz w:val="24"/>
                <w:szCs w:val="24"/>
              </w:rPr>
              <w:t xml:space="preserve"> abordada as formas diferentes de prepará-las para o consumo.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Ao final da atividade, a Secretaria do Meio Ambiente doou mudas de hortelã-pimenta, capim-cidreira e melissa para a comunidade. Cada participante, também pode levar para a casa um informativo sobre estas plantas medicinais.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2016-09-14T16:04:21Z</dcterms:modified>
  <cp:revision>97</cp:revision>
</cp:coreProperties>
</file>