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09_95243005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Comunidade vai aprender como preparar o solo de uma horta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quarta-feira (dia 14), das 9h às 11h, os sorocabanos podem participar gratuitamente do Projeto Horta Educativa, no Jardim Botânico “Irmãos Villas-Bôas”. Na ocasião, os participantes vão aprender a fazer o manejo do solo para o cultivo de verduras e legumes.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Realizada pela Prefeitura de Sorocaba, por meio da Secretaria do Meio Ambiente (Sema), a iniciativa visa fortalecer o trabalho educacional voltado à formação de valores sociais, culturais e alimentares compatíveis com a preservação da cultura e do ambiente local, além da promoção de hábitos alimentares saudáveis.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Quem for ao local, vai aprender com a equipe de Educação Ambiental da Sema como preparar o solo para o plantio e como fazer uma adubação verde utilizando mamonas para agregar à matéria orgânica do solo, aumentando a sua fertilidade.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Ao longo da realização do projeto, os visitantes vão atuar no plantio, na manutenção e na colheita de verduras e legumes frescos, que poderão inclusive levar para a casa. Além disso, mensalmente, eles poderão participar de oficinas, curso e palestras sobre o tema.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espaço da horta educativa e do viveiro de mudas é aberto à comunidade sempre às quartas-feiras e aos sábados, das 9h às 11h. No local, monitores estarão disponíveis para atender visitantes e voluntários. Com isso, os participantes poderão colher os produtos e vivenciar a produção de alimentos, gerando capacidade de desenvolvimento local e, possivelmente, realizando as práticas de aprendizagem em suas próprias residências.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>. O Jardim Botânico “Irmãos Villas-Bôas” funciona de terça a domingo, das 9h às 17h, na Rua Miguel Montoro Lozano, 340, no Jardim Dois Corações.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  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LibreOffice/5.1.4.2$Windows_x86 LibreOffice_project/f99d75f39f1c57ebdd7ffc5f42867c12031db97a</Application>
  <Pages>2</Pages>
  <Words>306</Words>
  <Characters>1756</Characters>
  <CharactersWithSpaces>2058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2016-09-12T14:08:24Z</dcterms:modified>
  <cp:revision>92</cp:revision>
  <dc:subject/>
  <dc:title/>
</cp:coreProperties>
</file>