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92"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28</w:t>
            </w:r>
            <w:r>
              <w:rPr>
                <w:rFonts w:cs="Verdana" w:ascii="Verdana" w:hAnsi="Verdana"/>
                <w:b/>
                <w:bCs/>
                <w:sz w:val="16"/>
                <w:szCs w:val="16"/>
              </w:rPr>
              <w:t>.09.16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hanging="0"/>
              <w:jc w:val="center"/>
              <w:rPr/>
            </w:pPr>
            <w:r>
              <w:rPr>
                <w:rStyle w:val="LinkdaInternet"/>
                <w:rFonts w:eastAsia="Arial" w:cs="Arial" w:ascii="Verdana;sans-serif" w:hAnsi="Verdana;sans-serif"/>
                <w:b/>
                <w:bCs/>
                <w:color w:val="000000"/>
                <w:spacing w:val="0"/>
                <w:sz w:val="28"/>
                <w:szCs w:val="22"/>
                <w:highlight w:val="white"/>
                <w:u w:val="none"/>
              </w:rPr>
              <w:t xml:space="preserve"> </w:t>
            </w:r>
            <w:bookmarkStart w:id="0" w:name="__DdeLink__34_92868778"/>
            <w:r>
              <w:rPr>
                <w:rStyle w:val="LinkdaInternet"/>
                <w:rFonts w:eastAsia="Arial" w:cs="Arial" w:ascii="Verdana" w:hAnsi="Verdana"/>
                <w:b/>
                <w:bCs/>
                <w:color w:val="000000"/>
                <w:spacing w:val="0"/>
                <w:sz w:val="24"/>
                <w:szCs w:val="24"/>
                <w:highlight w:val="white"/>
                <w:u w:val="none"/>
              </w:rPr>
              <w:t xml:space="preserve"> </w:t>
            </w:r>
            <w:r>
              <w:rPr>
                <w:rStyle w:val="LinkdaInternet"/>
                <w:rFonts w:eastAsia="Arial" w:cs="Verdana" w:ascii="Verdana" w:hAnsi="Verdana"/>
                <w:b/>
                <w:bCs/>
                <w:color w:val="000000"/>
                <w:spacing w:val="0"/>
                <w:sz w:val="24"/>
                <w:szCs w:val="24"/>
                <w:highlight w:val="white"/>
                <w:u w:val="none"/>
              </w:rPr>
              <w:t>Seminário na Biblioteca Municipal mostra</w:t>
            </w:r>
          </w:p>
          <w:p>
            <w:pPr>
              <w:pStyle w:val="Corpodetexto"/>
              <w:spacing w:lineRule="auto" w:line="276" w:before="0" w:after="0"/>
              <w:ind w:left="0" w:right="0" w:hanging="0"/>
              <w:jc w:val="center"/>
              <w:rPr/>
            </w:pPr>
            <w:bookmarkEnd w:id="0"/>
            <w:r>
              <w:rPr>
                <w:rStyle w:val="LinkdaInternet"/>
                <w:rFonts w:eastAsia="Arial" w:cs="Verdana" w:ascii="Verdana" w:hAnsi="Verdana"/>
                <w:b/>
                <w:bCs/>
                <w:color w:val="000000"/>
                <w:spacing w:val="0"/>
                <w:sz w:val="24"/>
                <w:szCs w:val="24"/>
                <w:highlight w:val="white"/>
                <w:u w:val="none"/>
              </w:rPr>
              <w:t>inspirações para carreiras de sucesso</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jc w:val="center"/>
              <w:rPr>
                <w:rFonts w:ascii="Verdana" w:hAnsi="Verdana" w:cs="Verdana"/>
              </w:rPr>
            </w:pPr>
            <w:r>
              <w:rPr>
                <w:rFonts w:cs="Verdana" w:ascii="Verdana" w:hAnsi="Verdana"/>
              </w:rPr>
            </w:r>
          </w:p>
          <w:p>
            <w:pPr>
              <w:pStyle w:val="Normal"/>
              <w:ind w:left="0" w:right="0" w:firstLine="709"/>
              <w:jc w:val="both"/>
              <w:rPr/>
            </w:pPr>
            <w:r>
              <w:rPr>
                <w:rFonts w:cs="Verdana" w:ascii="Verdana" w:hAnsi="Verdana"/>
              </w:rPr>
              <w:t>Com início previsto para as 18h30, a Biblioteca Municipal “Jorge Guilherme Senger” recebe nesta quinta-feira (29) o projeto “Conexão Talentos, Histórias Inspiradoras para uma Carreira de Sucesso”. A iniciativa é voltada aos jovens universitários e líderes em Recursos Humanos de Sorocaba e região.</w:t>
            </w:r>
          </w:p>
          <w:p>
            <w:pPr>
              <w:pStyle w:val="Normal"/>
              <w:ind w:left="0" w:right="0" w:firstLine="709"/>
              <w:jc w:val="both"/>
              <w:rPr/>
            </w:pPr>
            <w:r>
              <w:rPr>
                <w:rFonts w:cs="Verdana" w:ascii="Verdana" w:hAnsi="Verdana"/>
              </w:rPr>
              <w:t>O evento gratuito é uma realização da regional Sorocaba da Associação Brasileira de Recursos Humanos (ABRH), com apoio da Prefeitura de Sorocaba, por meio da Secretaria de Desenvolvimento Econômico e Trabalho (Sedet). O seminário prossegue até as 22h e contará com palestras de profissionais de sucesso no cenário nacional.</w:t>
            </w:r>
          </w:p>
          <w:p>
            <w:pPr>
              <w:pStyle w:val="Normal"/>
              <w:jc w:val="both"/>
              <w:rPr>
                <w:rFonts w:ascii="Verdana" w:hAnsi="Verdana" w:cs="Verdana"/>
              </w:rPr>
            </w:pPr>
            <w:r>
              <w:rPr>
                <w:rFonts w:cs="Verdana" w:ascii="Verdana" w:hAnsi="Verdana"/>
              </w:rPr>
              <w:tab/>
              <w:t xml:space="preserve">O objetivo é promover discussões sobre as diferentes perspectivas de escolhas profissionais, que proporcionem, principalmente aos jovens, inspiração para carreiras de sucesso. Um dos palestrantes será Marcelo Veras, presidente da União Educacional, que vai falar sobre “As Competências Mais Relevantes no início da Carreira”. </w:t>
            </w:r>
          </w:p>
          <w:p>
            <w:pPr>
              <w:pStyle w:val="Normal"/>
              <w:jc w:val="both"/>
              <w:rPr/>
            </w:pPr>
            <w:r>
              <w:rPr>
                <w:rFonts w:cs="Verdana" w:ascii="Verdana" w:hAnsi="Verdana"/>
              </w:rPr>
              <w:tab/>
              <w:t xml:space="preserve">A Biblioteca Municipal está localizada na Rua Ministro Coqueijo Costa, 180, no Alto da Boa Vista. A inscrição pode ser feita </w:t>
            </w:r>
            <w:r>
              <w:rPr>
                <w:rFonts w:cs="Verdana" w:ascii="Verdana" w:hAnsi="Verdana"/>
              </w:rPr>
              <w:t>no site</w:t>
            </w:r>
            <w:r>
              <w:rPr>
                <w:rFonts w:cs="Verdana" w:ascii="Verdana" w:hAnsi="Verdana"/>
              </w:rPr>
              <w:t xml:space="preserve"> </w:t>
            </w:r>
            <w:hyperlink r:id="rId2">
              <w:r>
                <w:rPr>
                  <w:rStyle w:val="LinkdaInternet"/>
                  <w:rFonts w:cs="Verdana" w:ascii="Verdana" w:hAnsi="Verdana"/>
                  <w:b/>
                  <w:bCs/>
                  <w:sz w:val="22"/>
                  <w:szCs w:val="22"/>
                </w:rPr>
                <w:t>www.eventbrite.com.br</w:t>
              </w:r>
            </w:hyperlink>
          </w:p>
          <w:p>
            <w:pPr>
              <w:pStyle w:val="Normal"/>
              <w:spacing w:before="0" w:after="200"/>
              <w:jc w:val="both"/>
              <w:rPr/>
            </w:pPr>
            <w:r>
              <w:rPr>
                <w:rFonts w:cs="Verdana" w:ascii="Verdana" w:hAnsi="Verdana"/>
                <w:b/>
                <w:bCs/>
                <w:i/>
                <w:iCs/>
                <w:u w:val="none"/>
              </w:rPr>
              <w:tab/>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Fonts w:eastAsia="Verdana" w:cs="Verdana" w:ascii="Verdana" w:hAnsi="Verdana"/>
                <w:b/>
                <w:bCs/>
                <w:color w:val="000000"/>
                <w:sz w:val="20"/>
                <w:szCs w:val="20"/>
              </w:rPr>
            </w:r>
          </w:p>
          <w:p>
            <w:pPr>
              <w:pStyle w:val="Ecxwestern"/>
              <w:shd w:val="clear" w:fill="FFFFFF"/>
              <w:snapToGrid w:val="false"/>
              <w:spacing w:lineRule="auto" w:line="360" w:before="0" w:after="0"/>
              <w:ind w:left="0" w:right="0" w:hanging="0"/>
              <w:jc w:val="both"/>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spacing w:lineRule="auto" w:line="240"/>
              <w:jc w:val="both"/>
              <w:rPr/>
            </w:pPr>
            <w:r>
              <w:rPr>
                <w:rFonts w:cs="Verdana" w:ascii="Verdana" w:hAnsi="Verdana"/>
                <w:b/>
                <w:bCs/>
                <w:sz w:val="20"/>
                <w:szCs w:val="20"/>
              </w:rPr>
              <w:t>C</w:t>
            </w:r>
            <w:r>
              <w:rPr>
                <w:rFonts w:cs="Verdana" w:ascii="Verdana" w:hAnsi="Verdana"/>
                <w:b/>
                <w:bCs/>
                <w:sz w:val="20"/>
                <w:szCs w:val="20"/>
              </w:rPr>
              <w:t xml:space="preserve">laudio </w:t>
            </w:r>
            <w:r>
              <w:rPr>
                <w:rFonts w:cs="Verdana" w:ascii="Verdana" w:hAnsi="Verdana"/>
                <w:b/>
                <w:bCs/>
                <w:sz w:val="20"/>
                <w:szCs w:val="20"/>
              </w:rPr>
              <w:t>R</w:t>
            </w:r>
            <w:r>
              <w:rPr>
                <w:rFonts w:cs="Verdana" w:ascii="Verdana" w:hAnsi="Verdana"/>
                <w:b/>
                <w:bCs/>
                <w:sz w:val="20"/>
                <w:szCs w:val="20"/>
              </w:rPr>
              <w:t xml:space="preserve">ostellato – </w:t>
            </w:r>
            <w:hyperlink r:id="rId3">
              <w:r>
                <w:rPr>
                  <w:rStyle w:val="LinkdaInternet"/>
                  <w:rFonts w:cs="Verdana" w:ascii="Verdana" w:hAnsi="Verdana"/>
                  <w:sz w:val="20"/>
                  <w:szCs w:val="20"/>
                </w:rPr>
                <w:t>crostellato@sorocaba.sp.gov.br</w:t>
              </w:r>
            </w:hyperlink>
          </w:p>
          <w:p>
            <w:pPr>
              <w:pStyle w:val="Normal"/>
              <w:spacing w:lineRule="auto" w:line="240" w:before="0" w:after="0"/>
              <w:jc w:val="both"/>
              <w:rPr>
                <w:rFonts w:ascii="Verdana" w:hAnsi="Verdana" w:cs="Verdana"/>
                <w:b/>
                <w:b/>
                <w:bCs/>
                <w:sz w:val="20"/>
                <w:szCs w:val="20"/>
              </w:rPr>
            </w:pPr>
            <w:r>
              <w:rPr>
                <w:rStyle w:val="LinkdaInternet"/>
                <w:rFonts w:cs="Verdana" w:ascii="Verdana" w:hAnsi="Verdana"/>
                <w:b/>
                <w:bCs/>
                <w:sz w:val="20"/>
                <w:szCs w:val="20"/>
              </w:rPr>
              <w:t>Telefone: 3238-2490</w:t>
            </w:r>
          </w:p>
          <w:p>
            <w:pPr>
              <w:pStyle w:val="Normal"/>
              <w:spacing w:lineRule="auto" w:line="240" w:before="0" w:after="0"/>
              <w:jc w:val="both"/>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4">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5"/>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roman"/>
    <w:pitch w:val="variable"/>
  </w:font>
  <w:font w:name="Verdan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ventbrite.com.br/e/conexao-talento-historias-inspiradoras-para-uma-carreira-de-sucesso-tickets-27683003609" TargetMode="External"/><Relationship Id="rId3" Type="http://schemas.openxmlformats.org/officeDocument/2006/relationships/hyperlink" Target="mailto:crostellato@sorocaba.sp.gov.br" TargetMode="External"/><Relationship Id="rId4" Type="http://schemas.openxmlformats.org/officeDocument/2006/relationships/hyperlink" Target="http://agencia.sorocaba.sp.gov.br/audios/"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355</TotalTime>
  <Application>LibreOffice/5.1.4.2$Windows_x86 LibreOffice_project/f99d75f39f1c57ebdd7ffc5f42867c12031db97a</Application>
  <Pages>1</Pages>
  <Words>202</Words>
  <Characters>1283</Characters>
  <CharactersWithSpaces>1481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2016-09-28T12:04:57Z</dcterms:modified>
  <cp:revision>94</cp:revision>
  <dc:subject/>
  <dc:title/>
</cp:coreProperties>
</file>