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41_1710220832"/>
            <w:r>
              <w:rPr>
                <w:rFonts w:ascii="Verdana" w:hAnsi="Verdana"/>
                <w:b/>
                <w:sz w:val="28"/>
                <w:szCs w:val="28"/>
              </w:rPr>
              <w:t xml:space="preserve">Encontro </w:t>
            </w:r>
            <w:r>
              <w:rPr>
                <w:rFonts w:ascii="Verdana" w:hAnsi="Verdana"/>
                <w:b/>
                <w:sz w:val="28"/>
                <w:szCs w:val="28"/>
              </w:rPr>
              <w:t>vai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tratar do bem-estar do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cuidador da pessoa com deficiência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Nesta quinta-feira (dia 22), das 13h30 às 15h30, os cuidadores de pessoas com deficiência, sejam familiares ou não, podem participar gratuitamente de um encontro lúdico sobre bem-estar, com a terapeuta ocupacional Adriana Publio. O evento é aberto ao público e ocorrerá na Secretaria de Desenvolvimento Social (Sedes), localizada no Centro da cidade.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Realizado pela Prefeitura de Sorocaba, por meio da Coordenadoria da Pessoa com Deficiência da Secretaria de Desenvolvimento Social, em parceria com a Divisão de Educação Especial da Secretaria da Educação (Sedu), a atividade integra a programação especial para celebrar a passagem do Dia Nacional de Luta da Pessoa com Deficiência (21 de setembro).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intuito do encontro é levar informações e promover a troca de experiência entre os cuidadores, que zelam pela pessoa com deficiência. Durante a atividade, a terapeuta ocupacional da Secretaria da Educação vai realizar um bate-papo, além de atividades de descontração e dinâmicas.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A Secretaria de Desenvolvimento Social está localizada na Rua Santa Cruz, 116, no Centro. Ma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is informações pelo telefone (15) 3224.4636.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  <w:lang w:eastAsia="pt-BR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212</Words>
  <Characters>1279</Characters>
  <CharactersWithSpaces>1483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2016-09-20T12:47:23Z</dcterms:modified>
  <cp:revision>95</cp:revision>
  <dc:subject/>
  <dc:title/>
</cp:coreProperties>
</file>