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0_410496106"/>
            <w:r>
              <w:rPr>
                <w:rFonts w:ascii="Verdana" w:hAnsi="Verdana"/>
                <w:b/>
                <w:sz w:val="28"/>
                <w:szCs w:val="28"/>
              </w:rPr>
              <w:t>Crianças vão aprender a fazer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i/>
                <w:i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cookie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 na Biblioteca Infantil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 promove na quarta-feira (dia 28), das 14h às 16h, uma oficina gratuita de culinária na Biblioteca Infantil Municipal “Renato Sêneca de Sá Fleury”.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As crianças vão aprender a fazer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cookie</w:t>
            </w:r>
            <w:r>
              <w:rPr>
                <w:rFonts w:ascii="Verdana" w:hAnsi="Verdana"/>
                <w:sz w:val="24"/>
                <w:szCs w:val="24"/>
              </w:rPr>
              <w:t xml:space="preserve">, um tipo de biscoito americano, na cozinha caipira da unidade. Realizada pela Secretaria da Cultura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(Secult), a atividade visa ensinar técnicas simples de confecção de doces às crianças e todas as vagas já estão preenchidas.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Os participantes aprenderão o passo a passo de como preparar o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cookie</w:t>
            </w:r>
            <w:r>
              <w:rPr>
                <w:rFonts w:ascii="Verdana" w:hAnsi="Verdana"/>
                <w:sz w:val="24"/>
                <w:szCs w:val="24"/>
              </w:rPr>
              <w:t xml:space="preserve"> e depois poderão fazer a sobremesa em casa, com a ajuda dos pais. A receita leva farinha de trigo, açúcar, manteiga, ovos, fermento e gotas de chocolate.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Durante a oficina, a arte-educadora Paula Cristina Minatogawa ainda promove brincadeiras com as crianças no quintal da biblioteca, enquanto o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cookie</w:t>
            </w:r>
            <w:r>
              <w:rPr>
                <w:rFonts w:ascii="Verdana" w:hAnsi="Verdana"/>
                <w:sz w:val="24"/>
                <w:szCs w:val="24"/>
              </w:rPr>
              <w:t xml:space="preserve"> assa no forno.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A Biblioteca Infantil funciona de segunda a sexta-feira, das 8h às 17h, e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202</Words>
  <Characters>1154</Characters>
  <CharactersWithSpaces>1350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2016-09-26T09:58:18Z</dcterms:modified>
  <cp:revision>94</cp:revision>
  <dc:subject/>
  <dc:title/>
</cp:coreProperties>
</file>