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73_822887509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  <w:lang w:eastAsia="pt-BR"/>
              </w:rPr>
              <w:t>Bate-papo na Biblioteca Infantil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  <w:lang w:eastAsia="pt-BR"/>
              </w:rPr>
              <w:t>tra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  <w:lang w:eastAsia="pt-BR"/>
              </w:rPr>
              <w:t>z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  <w:lang w:eastAsia="pt-BR"/>
              </w:rPr>
              <w:t xml:space="preserve"> histórias de Hélios, Selene e Eos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A Biblioteca Infantil Municipal “Renato Sêneca de Sá Fleury” recebe nesta quinta-feira dia 15, a comunidade para mais uma edição do Projeto Encontros com o Mito. Na ocasião, o pesquisador José Rubens Incao, coordenador da unidade, vai falar sobre Hélios, Selene e Eos. A entrada é gratuita.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Realizado pela Prefeitura de Sorocaba, por meio da Secretaria da Cultura (Secult), o projeto visa incentivar o hábito da leitura e de descobertas por temas clássicos presentes e fortes em nossos dias, através de hábitos, costumes e servindo de temas para livros, filmes e produções artísticas.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Quem comparecer ao bate-papo poderá saber mais sobre as primeiras histórias dos irmãos Sol (Hélios), Lua (Selene) e Aurora (Eos), filhos do titã Hipérion e da titânida Téia.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Para participar não é necessário se inscrever. A Biblioteca Infantil fica na Rua da Penha, 673, no Centro, e funciona de segunda a sexta-feira, das 8h às 17h.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  <w:lang w:eastAsia="pt-BR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199</Words>
  <Characters>1139</Characters>
  <CharactersWithSpaces>1331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2016-09-13T09:11:38Z</dcterms:modified>
  <cp:revision>94</cp:revision>
  <dc:subject/>
  <dc:title/>
</cp:coreProperties>
</file>