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bookmarkStart w:id="0" w:name="__DdeLink__97_2074632572"/>
            <w:r>
              <w:rPr>
                <w:rFonts w:ascii="Verdana" w:hAnsi="Verdana"/>
                <w:b/>
                <w:sz w:val="24"/>
                <w:szCs w:val="24"/>
              </w:rPr>
              <w:t xml:space="preserve">Terça-feira é dia de dobradura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e história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As crianças de 6 a 12 anos de idade podem participar gratuitamente nesta terça-feira (dia 2) de uma oficina de dobradura e ouvir a história “Festa no Céu”, recontada pela escritora Ana Maria Machado, na Biblioteca Infantil Municipal “Renato Sêneca de Sá Fleury”. A atividade ocorrerá em dois horários: pela manhã, das 9h às 10h30, e à tarde, das 14h às 15h30.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Realizada pela Prefeitura de Sorocaba, por meio da Secretaria da Cultura (Secult), a atividade semanal utiliza a dobradura para a criação de figuras e histórias, buscando incentivar o hábito da leitura e o desenvolvimento de habilidades e criatividade das crianças.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“</w:t>
            </w:r>
            <w:r>
              <w:rPr>
                <w:rFonts w:ascii="Verdana" w:hAnsi="Verdana"/>
                <w:sz w:val="24"/>
                <w:szCs w:val="24"/>
              </w:rPr>
              <w:t xml:space="preserve">Festa no Céu” se passa numa floresta na qual assunto principal era a festa que ocorreria no céu. O problema é que na festança só entrariam os animais que voassem. Muitos bichos ficaram revoltados, especialmente o jabuti.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bookmarkStart w:id="1" w:name="_GoBack"/>
            <w:bookmarkStart w:id="2" w:name="_GoBack"/>
            <w:bookmarkEnd w:id="2"/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Após a contação de história, a arte-educadora Paula Cristina Minatogawa ainda vai ensinar a garotada a fazer dobraduras de alguns dos personagens do livro, como o urubu, o jabuti, a abelha, a garça e a andorinha.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De acordo com a Secretaria da Cultura, são oferecidas 20 vagas para cada turma e as inscrições podem ser feitas minutos antes do início da atividade. Todo o material utilizado será fornecido pela própria Prefeitura de Sorocaba.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  <w:highlight w:val="white"/>
              </w:rPr>
              <w:t>A Biblioteca Infantil está localizada na Rua da Penha, 681, no Centro. Mais informações pelo telefone (15) 3231.5723.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LibreOffice/5.1.4.2$Windows_x86 LibreOffice_project/f99d75f39f1c57ebdd7ffc5f42867c12031db97a</Application>
  <Pages>1</Pages>
  <Words>273</Words>
  <Characters>1500</Characters>
  <CharactersWithSpaces>1766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2016-08-01T13:55:11Z</dcterms:modified>
  <cp:revision>72</cp:revision>
  <dc:subject/>
  <dc:title/>
</cp:coreProperties>
</file>