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Verdana" w:hAnsi="Verdana" w:eastAsia="Verdana" w:cs="Verdana"/>
                <w:b/>
                <w:b/>
                <w:bCs/>
                <w:color w:val="00000A"/>
                <w:spacing w:val="0"/>
                <w:highlight w:val="white"/>
              </w:rPr>
            </w:pPr>
            <w:bookmarkStart w:id="0" w:name="__DdeLink__63_726534397"/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4"/>
                <w:highlight w:val="white"/>
              </w:rPr>
              <w:t>Sete pacientes deixam o “Vera Cruz” nesta semana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</w:rPr>
              <w:tab/>
            </w:r>
          </w:p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</w:r>
            <w:r>
              <w:rPr>
                <w:rFonts w:ascii="Verdana" w:hAnsi="Verdana"/>
                <w:sz w:val="24"/>
              </w:rPr>
              <w:t>Mais sete interno</w:t>
            </w:r>
            <w:bookmarkStart w:id="1" w:name="_GoBack"/>
            <w:bookmarkEnd w:id="1"/>
            <w:r>
              <w:rPr>
                <w:rFonts w:ascii="Verdana" w:hAnsi="Verdana"/>
                <w:sz w:val="24"/>
              </w:rPr>
              <w:t>s do Polo de Desinstitucionalização Vera Cruz receberão alta médica nesta semana e serão levados para Residências Terapêuticas de Itararé e Itaim Bibi, na capital paulista.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sz w:val="24"/>
              </w:rPr>
            </w:pPr>
            <w:r>
              <w:rPr/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</w:rPr>
              <w:t>Nesta quarta-feira, dia 17 de agosto, às 9h, duas pacientes mulheres receberão altas e serão levadas para a RT no município de Itararé e na quinta-feira (18), às 10h, outros cinco seguem para o Itaim Bibi.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</w:rPr>
              <w:t>Até o momento a unidade conta com 403 moradores, de 94 cidades, incluindo dez de outros Estados, como Minas Gerais, Paraná, Pernambuco, Rio de Janeiro e Rio Grande do Sul. A cidade de Sorocaba conta com 111 pacientes no polo local de desinstitucionalização.</w:t>
            </w:r>
          </w:p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ascii="Verdana" w:hAnsi="Verdana"/>
                <w:sz w:val="24"/>
                <w:szCs w:val="22"/>
                <w:highlight w:val="white"/>
              </w:rPr>
              <w:tab/>
              <w:t>A completa desinstitucionalização dos pacientes de saúde Mental de Sorocaba, Piedade e Salto de Pirapora está prevista para ser concluída até dezembro de 2016, conforme estabelece Termo de Ajustamento de Conduta (TAC).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Style w:val="LinkdaInternet"/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areis@sorocaba.sp.gov.br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3238.2492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Application>LibreOffice/5.1.4.2$Windows_x86 LibreOffice_project/f99d75f39f1c57ebdd7ffc5f42867c12031db97a</Application>
  <Pages>1</Pages>
  <Words>180</Words>
  <Characters>1036</Characters>
  <CharactersWithSpaces>1210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2016-08-16T12:08:20Z</dcterms:modified>
  <cp:revision>74</cp:revision>
  <dc:subject/>
  <dc:title/>
</cp:coreProperties>
</file>