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09_469553606"/>
            <w:r>
              <w:rPr>
                <w:rFonts w:ascii="Verdana" w:hAnsi="Verdana"/>
                <w:b/>
                <w:sz w:val="28"/>
                <w:szCs w:val="28"/>
              </w:rPr>
              <w:t>Encontro de Bonsai ocorre no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</w:pPr>
            <w:bookmarkStart w:id="1" w:name="__DdeLink__109_469553606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Jardim Botânico no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Os sorocabanos podem participar neste domingo (dia 14), das 9h30 às 16h, do Encontro de Bonsai no Jardim Botânico “Irmãos Villas-Bôas”. A atividade </w:t>
            </w:r>
            <w:r>
              <w:rPr>
                <w:rFonts w:ascii="Verdana" w:hAnsi="Verdana"/>
                <w:sz w:val="24"/>
                <w:szCs w:val="24"/>
              </w:rPr>
              <w:t xml:space="preserve">vai reunir </w:t>
            </w:r>
            <w:r>
              <w:rPr>
                <w:rFonts w:ascii="Verdana" w:hAnsi="Verdana"/>
                <w:sz w:val="24"/>
                <w:szCs w:val="24"/>
              </w:rPr>
              <w:t>integrantes do Grupo Bonsai Sorocaba que se dedicam a esta arte milenar. O evento ocorre no salão multiúso e tem entrada gratuita.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Promovido pelo Grupo Bonsai Sorocaba, com apoio da Prefeitura de Sorocaba, por meio da Secretaria do Meio Ambiente (Sema), o objetivo do evento é reunir adeptos da arte de cultivar bonsai e promover a troca de informações e experiências, discussões e trabalho com as plantas. Os participantes levam suas plantas e trabalham com elas no local, dando dicas e orientando quem está iniciando ou quer iniciar na arte.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Bonsai é uma árvore ou arbusto de característica lenhosa, que é cultivada em vasos por meio de técnicas específicas e tamanhos reduzidos, expressando a beleza e o volume da planta em seu porte original, inclusive com flores e frutos. A diferença entre o Bonsai e as demais plantas de vaso é que, enquanto estas são em geral espécies cujas flores ou folhas nos motivam a apreciação da planta, no Bonsai o que conta é a miniaturização.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  <w:highlight w:val="white"/>
              </w:rPr>
              <w:t xml:space="preserve">O Jardim Botânico “Irmãos Villas-Bôas” funciona de terça a domingo, das 9h às 17h, e está localizado na Rua Miguel Montoro Lozano, 340, no Jardim Dois Corações. Mais informações podem ser obtidas no grupo Bonsai Sorocaba na rede social Facebook ou pelo e-mail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  <w:highlight w:val="white"/>
                </w:rPr>
                <w:t>jardimeducador@gmail.com</w:t>
              </w:r>
            </w:hyperlink>
            <w:r>
              <w:rPr>
                <w:rFonts w:ascii="Verdana" w:hAnsi="Verdana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1</Pages>
  <Words>277</Words>
  <Characters>1503</Characters>
  <CharactersWithSpaces>1772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2016-08-11T10:48:28Z</dcterms:modified>
  <cp:revision>75</cp:revision>
  <dc:subject/>
  <dc:title/>
</cp:coreProperties>
</file>