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6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09.08.16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before="0" w:after="200"/>
              <w:jc w:val="center"/>
              <w:rPr>
                <w:sz w:val="24"/>
                <w:szCs w:val="24"/>
              </w:rPr>
            </w:pPr>
            <w:bookmarkStart w:id="0" w:name="__DdeLink__267_1826649019"/>
            <w:r>
              <w:rPr>
                <w:rFonts w:ascii="Verdana" w:hAnsi="Verdana"/>
                <w:b/>
                <w:bCs/>
                <w:sz w:val="24"/>
                <w:szCs w:val="24"/>
              </w:rPr>
              <w:t xml:space="preserve">Prefeitura de Sorocaba entrega </w:t>
            </w:r>
            <w:r>
              <w:rPr>
                <w:rFonts w:eastAsia="Verdana" w:cs="Verdana" w:ascii="Verdana" w:hAnsi="Verdana"/>
                <w:b/>
                <w:bCs/>
                <w:color w:val="00000A"/>
                <w:spacing w:val="0"/>
                <w:sz w:val="24"/>
                <w:szCs w:val="24"/>
                <w:highlight w:val="white"/>
              </w:rPr>
              <w:t xml:space="preserve">302 </w:t>
            </w:r>
            <w:r>
              <w:rPr>
                <w:rFonts w:eastAsia="Verdana" w:cs="Verdana" w:ascii="Verdana" w:hAnsi="Verdana"/>
                <w:b/>
                <w:bCs/>
                <w:color w:val="00000A"/>
                <w:spacing w:val="0"/>
                <w:sz w:val="24"/>
                <w:szCs w:val="24"/>
                <w:highlight w:val="white"/>
              </w:rPr>
              <w:t xml:space="preserve">escrituras </w:t>
            </w:r>
            <w:bookmarkEnd w:id="0"/>
            <w:r>
              <w:rPr>
                <w:rFonts w:eastAsia="Verdana" w:cs="Verdana" w:ascii="Verdana" w:hAnsi="Verdana"/>
                <w:b/>
                <w:bCs/>
                <w:color w:val="00000A"/>
                <w:spacing w:val="0"/>
                <w:sz w:val="24"/>
                <w:szCs w:val="24"/>
                <w:highlight w:val="white"/>
              </w:rPr>
              <w:t>de imóveis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/>
              <w:jc w:val="both"/>
              <w:rPr/>
            </w:pPr>
            <w:r>
              <w:rPr>
                <w:rFonts w:cs="Verdana" w:ascii="Verdana" w:hAnsi="Verdana"/>
              </w:rPr>
              <w:tab/>
            </w:r>
          </w:p>
          <w:p>
            <w:pPr>
              <w:pStyle w:val="Normal"/>
              <w:spacing w:lineRule="auto" w:line="276"/>
              <w:jc w:val="both"/>
              <w:rPr>
                <w:rFonts w:ascii="Verdana" w:hAnsi="Verdana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Verdana" w:hAnsi="Verdana"/>
                <w:b w:val="false"/>
                <w:bCs w:val="false"/>
                <w:sz w:val="24"/>
                <w:szCs w:val="24"/>
              </w:rPr>
              <w:tab/>
              <w:t>Em solenidade realizada na noite d</w:t>
            </w:r>
            <w:r>
              <w:rPr>
                <w:rFonts w:ascii="Verdana" w:hAnsi="Verdana"/>
                <w:b w:val="false"/>
                <w:bCs w:val="false"/>
                <w:sz w:val="24"/>
                <w:szCs w:val="24"/>
              </w:rPr>
              <w:t>esta</w:t>
            </w:r>
            <w:r>
              <w:rPr>
                <w:rFonts w:ascii="Verdana" w:hAnsi="Verdana"/>
                <w:b w:val="false"/>
                <w:bCs w:val="false"/>
                <w:sz w:val="24"/>
                <w:szCs w:val="24"/>
              </w:rPr>
              <w:t xml:space="preserve"> segunda-feira (08) no Teatro Municipal Teotônio Vilela (TMTV), a </w:t>
            </w:r>
            <w:r>
              <w:rPr>
                <w:rFonts w:ascii="Verdana" w:hAnsi="Verdana"/>
                <w:b w:val="false"/>
                <w:bCs w:val="false"/>
                <w:sz w:val="24"/>
                <w:szCs w:val="24"/>
              </w:rPr>
              <w:t>P</w:t>
            </w:r>
            <w:r>
              <w:rPr>
                <w:rFonts w:ascii="Verdana" w:hAnsi="Verdana"/>
                <w:b w:val="false"/>
                <w:bCs w:val="false"/>
                <w:sz w:val="24"/>
                <w:szCs w:val="24"/>
              </w:rPr>
              <w:t xml:space="preserve">refeitura de Sorocaba, por meio da Secretaria da Habitação e Regularização Fundiária (Sehab), </w:t>
            </w:r>
            <w:r>
              <w:rPr>
                <w:rFonts w:ascii="Verdana" w:hAnsi="Verdana"/>
                <w:b w:val="false"/>
                <w:bCs w:val="false"/>
                <w:sz w:val="24"/>
                <w:szCs w:val="24"/>
              </w:rPr>
              <w:t>fez</w:t>
            </w:r>
            <w:r>
              <w:rPr>
                <w:rFonts w:ascii="Verdana" w:hAnsi="Verdana"/>
                <w:b w:val="false"/>
                <w:bCs w:val="false"/>
                <w:sz w:val="24"/>
                <w:szCs w:val="24"/>
              </w:rPr>
              <w:t xml:space="preserve"> a entrega de 302 escrituras de áreas que foram objeto de regularização. </w:t>
            </w:r>
          </w:p>
          <w:p>
            <w:pPr>
              <w:pStyle w:val="Normal"/>
              <w:spacing w:lineRule="auto" w:line="276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Verdana" w:hAnsi="Verdana"/>
                <w:b w:val="false"/>
                <w:bCs w:val="false"/>
                <w:sz w:val="24"/>
                <w:szCs w:val="24"/>
              </w:rPr>
              <w:tab/>
            </w:r>
            <w:r>
              <w:rPr>
                <w:rFonts w:ascii="Verdana" w:hAnsi="Verdana"/>
                <w:b w:val="false"/>
                <w:bCs w:val="false"/>
                <w:sz w:val="24"/>
                <w:szCs w:val="24"/>
              </w:rPr>
              <w:t xml:space="preserve">A medida atendeu </w:t>
            </w:r>
            <w:r>
              <w:rPr>
                <w:rFonts w:ascii="Verdana" w:hAnsi="Verdana"/>
                <w:b w:val="false"/>
                <w:bCs w:val="false"/>
                <w:sz w:val="24"/>
                <w:szCs w:val="24"/>
              </w:rPr>
              <w:t xml:space="preserve">moradores dos bairros Júlio de Mesquita Filho, Colorau I e II, Parque Vitória Régia e do Núcleo Habitacional Vila Barão Embriões. </w:t>
            </w:r>
            <w:r>
              <w:rPr>
                <w:rFonts w:ascii="Verdana" w:hAnsi="Verdana"/>
                <w:b w:val="false"/>
                <w:bCs w:val="false"/>
                <w:sz w:val="24"/>
                <w:szCs w:val="24"/>
              </w:rPr>
              <w:t>Es</w:t>
            </w:r>
            <w:r>
              <w:rPr>
                <w:rFonts w:ascii="Verdana" w:hAnsi="Verdana"/>
                <w:b w:val="false"/>
                <w:bCs w:val="false"/>
                <w:sz w:val="24"/>
                <w:szCs w:val="24"/>
              </w:rPr>
              <w:t>t</w:t>
            </w:r>
            <w:r>
              <w:rPr>
                <w:rFonts w:ascii="Verdana" w:hAnsi="Verdana"/>
                <w:b w:val="false"/>
                <w:bCs w:val="false"/>
                <w:sz w:val="24"/>
                <w:szCs w:val="24"/>
              </w:rPr>
              <w:t>e último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surgiu na década de 1990 como uma área doada pela 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Urbes – Trânsito e Transportes 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à</w:t>
            </w:r>
            <w:r>
              <w:rPr>
                <w:rFonts w:eastAsia="Times New Roman" w:cs="Arial" w:ascii="Verdana" w:hAnsi="Verdana"/>
                <w:b w:val="false"/>
                <w:bCs w:val="false"/>
                <w:color w:val="000000"/>
                <w:sz w:val="24"/>
                <w:szCs w:val="24"/>
                <w:lang w:eastAsia="pt-BR"/>
              </w:rPr>
              <w:t xml:space="preserve"> Sociedade Comunitária de Habitação Popular de Sorocaba, </w:t>
            </w:r>
            <w:r>
              <w:rPr>
                <w:rFonts w:eastAsia="Times New Roman" w:cs="Arial" w:ascii="Verdana" w:hAnsi="Verdana"/>
                <w:b w:val="false"/>
                <w:bCs w:val="false"/>
                <w:color w:val="000000"/>
                <w:sz w:val="24"/>
                <w:szCs w:val="24"/>
                <w:lang w:eastAsia="pt-BR"/>
              </w:rPr>
              <w:t>que fez a</w:t>
            </w:r>
            <w:r>
              <w:rPr>
                <w:rFonts w:eastAsia="Times New Roman" w:cs="Arial" w:ascii="Verdana" w:hAnsi="Verdana"/>
                <w:b w:val="false"/>
                <w:bCs w:val="false"/>
                <w:color w:val="000000"/>
                <w:sz w:val="24"/>
                <w:szCs w:val="24"/>
                <w:lang w:eastAsia="pt-BR"/>
              </w:rPr>
              <w:t xml:space="preserve"> transm</w:t>
            </w:r>
            <w:r>
              <w:rPr>
                <w:rFonts w:eastAsia="Times New Roman" w:cs="Arial" w:ascii="Verdana" w:hAnsi="Verdana"/>
                <w:b w:val="false"/>
                <w:bCs w:val="false"/>
                <w:color w:val="000000"/>
                <w:sz w:val="24"/>
                <w:szCs w:val="24"/>
                <w:lang w:eastAsia="pt-BR"/>
              </w:rPr>
              <w:t>issão</w:t>
            </w:r>
            <w:r>
              <w:rPr>
                <w:rFonts w:eastAsia="Times New Roman" w:cs="Arial" w:ascii="Verdana" w:hAnsi="Verdana"/>
                <w:b w:val="false"/>
                <w:bCs w:val="false"/>
                <w:color w:val="000000"/>
                <w:sz w:val="24"/>
                <w:szCs w:val="24"/>
                <w:lang w:eastAsia="pt-BR"/>
              </w:rPr>
              <w:t xml:space="preserve"> </w:t>
            </w:r>
            <w:r>
              <w:rPr>
                <w:rFonts w:eastAsia="Times New Roman" w:cs="Arial" w:ascii="Verdana" w:hAnsi="Verdana"/>
                <w:b w:val="false"/>
                <w:bCs w:val="false"/>
                <w:color w:val="000000"/>
                <w:sz w:val="24"/>
                <w:szCs w:val="24"/>
                <w:lang w:eastAsia="pt-BR"/>
              </w:rPr>
              <w:t xml:space="preserve">aos moradores, </w:t>
            </w:r>
            <w:r>
              <w:rPr>
                <w:rFonts w:eastAsia="Times New Roman" w:cs="Arial" w:ascii="Verdana" w:hAnsi="Verdana"/>
                <w:b w:val="false"/>
                <w:bCs w:val="false"/>
                <w:color w:val="000000"/>
                <w:sz w:val="24"/>
                <w:szCs w:val="24"/>
                <w:lang w:eastAsia="pt-BR"/>
              </w:rPr>
              <w:t xml:space="preserve">por venda </w:t>
            </w:r>
            <w:r>
              <w:rPr>
                <w:rFonts w:eastAsia="Times New Roman" w:cs="Arial" w:ascii="Verdana" w:hAnsi="Verdana"/>
                <w:b w:val="false"/>
                <w:bCs w:val="false"/>
                <w:color w:val="000000"/>
                <w:sz w:val="24"/>
                <w:szCs w:val="24"/>
                <w:lang w:eastAsia="pt-BR"/>
              </w:rPr>
              <w:t>l</w:t>
            </w:r>
            <w:r>
              <w:rPr>
                <w:rFonts w:eastAsia="Times New Roman" w:cs="Arial" w:ascii="Verdana" w:hAnsi="Verdana"/>
                <w:b w:val="false"/>
                <w:bCs w:val="false"/>
                <w:color w:val="000000"/>
                <w:sz w:val="24"/>
                <w:szCs w:val="24"/>
                <w:lang w:eastAsia="pt-BR"/>
              </w:rPr>
              <w:t xml:space="preserve">otes de aproximadamente 180 </w:t>
            </w:r>
            <w:r>
              <w:rPr>
                <w:rFonts w:eastAsia="Times New Roman" w:cs="Arial" w:ascii="Verdana" w:hAnsi="Verdana"/>
                <w:b w:val="false"/>
                <w:bCs w:val="false"/>
                <w:color w:val="000000"/>
                <w:sz w:val="24"/>
                <w:szCs w:val="24"/>
                <w:lang w:eastAsia="pt-BR"/>
              </w:rPr>
              <w:t>m</w:t>
            </w:r>
            <w:r>
              <w:rPr>
                <w:rFonts w:eastAsia="Times New Roman" w:cs="Arial" w:ascii="Verdana" w:hAnsi="Verdana"/>
                <w:b w:val="false"/>
                <w:bCs w:val="false"/>
                <w:color w:val="000000"/>
                <w:sz w:val="24"/>
                <w:szCs w:val="24"/>
                <w:lang w:eastAsia="pt-BR"/>
              </w:rPr>
              <w:t xml:space="preserve">², </w:t>
            </w:r>
            <w:r>
              <w:rPr>
                <w:rFonts w:eastAsia="Times New Roman" w:cs="Arial" w:ascii="Verdana" w:hAnsi="Verdana"/>
                <w:b w:val="false"/>
                <w:bCs w:val="false"/>
                <w:color w:val="000000"/>
                <w:sz w:val="24"/>
                <w:szCs w:val="24"/>
                <w:lang w:eastAsia="pt-BR"/>
              </w:rPr>
              <w:t>com</w:t>
            </w:r>
            <w:r>
              <w:rPr>
                <w:rFonts w:eastAsia="Times New Roman" w:cs="Arial" w:ascii="Verdana" w:hAnsi="Verdana"/>
                <w:b w:val="false"/>
                <w:bCs w:val="false"/>
                <w:color w:val="000000"/>
                <w:sz w:val="24"/>
                <w:szCs w:val="24"/>
                <w:lang w:eastAsia="pt-BR"/>
              </w:rPr>
              <w:t xml:space="preserve"> um pequeno imóvel </w:t>
            </w:r>
            <w:r>
              <w:rPr>
                <w:rFonts w:eastAsia="Times New Roman" w:cs="Arial" w:ascii="Verdana" w:hAnsi="Verdana"/>
                <w:b w:val="false"/>
                <w:bCs w:val="false"/>
                <w:color w:val="000000"/>
                <w:sz w:val="24"/>
                <w:szCs w:val="24"/>
                <w:lang w:eastAsia="pt-BR"/>
              </w:rPr>
              <w:t>construído.</w:t>
            </w:r>
          </w:p>
          <w:p>
            <w:pPr>
              <w:pStyle w:val="Normal"/>
              <w:spacing w:lineRule="auto" w:line="276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Verdana" w:hAnsi="Verdana"/>
                <w:b w:val="false"/>
                <w:bCs w:val="false"/>
                <w:sz w:val="24"/>
                <w:szCs w:val="24"/>
              </w:rPr>
              <w:tab/>
              <w:t xml:space="preserve">A maioria das famílias </w:t>
            </w:r>
            <w:r>
              <w:rPr>
                <w:rFonts w:ascii="Verdana" w:hAnsi="Verdana"/>
                <w:b w:val="false"/>
                <w:bCs w:val="false"/>
                <w:sz w:val="24"/>
                <w:szCs w:val="24"/>
              </w:rPr>
              <w:t>presentes</w:t>
            </w:r>
            <w:r>
              <w:rPr>
                <w:rFonts w:ascii="Verdana" w:hAnsi="Verdana"/>
                <w:b w:val="false"/>
                <w:bCs w:val="false"/>
                <w:sz w:val="24"/>
                <w:szCs w:val="24"/>
              </w:rPr>
              <w:t xml:space="preserve"> esperava pelo documento há mais de 20 anos. </w:t>
            </w:r>
            <w:r>
              <w:rPr>
                <w:rFonts w:ascii="Verdana" w:hAnsi="Verdana"/>
                <w:b w:val="false"/>
                <w:bCs w:val="false"/>
                <w:sz w:val="24"/>
                <w:szCs w:val="24"/>
              </w:rPr>
              <w:t>Para promover a legalização, a</w:t>
            </w:r>
            <w:r>
              <w:rPr>
                <w:rFonts w:ascii="Verdana" w:hAnsi="Verdana"/>
                <w:b w:val="false"/>
                <w:bCs w:val="false"/>
                <w:sz w:val="24"/>
                <w:szCs w:val="24"/>
              </w:rPr>
              <w:t xml:space="preserve"> Sehab </w:t>
            </w:r>
            <w:r>
              <w:rPr>
                <w:rFonts w:ascii="Verdana" w:hAnsi="Verdana"/>
                <w:b w:val="false"/>
                <w:bCs w:val="false"/>
                <w:sz w:val="24"/>
                <w:szCs w:val="24"/>
              </w:rPr>
              <w:t xml:space="preserve">fez o </w:t>
            </w:r>
            <w:r>
              <w:rPr>
                <w:rFonts w:ascii="Verdana" w:hAnsi="Verdana"/>
                <w:b w:val="false"/>
                <w:bCs w:val="false"/>
                <w:sz w:val="24"/>
                <w:szCs w:val="24"/>
              </w:rPr>
              <w:t xml:space="preserve">reconhecimento de cada imóvel, o desmembramento das áreas e </w:t>
            </w:r>
            <w:r>
              <w:rPr>
                <w:rFonts w:ascii="Verdana" w:hAnsi="Verdana"/>
                <w:b w:val="false"/>
                <w:bCs w:val="false"/>
                <w:sz w:val="24"/>
                <w:szCs w:val="24"/>
              </w:rPr>
              <w:t>acertou a</w:t>
            </w:r>
            <w:r>
              <w:rPr>
                <w:rFonts w:ascii="Verdana" w:hAnsi="Verdana"/>
                <w:b w:val="false"/>
                <w:bCs w:val="false"/>
                <w:sz w:val="24"/>
                <w:szCs w:val="24"/>
              </w:rPr>
              <w:t xml:space="preserve"> transmissão da posse. </w:t>
            </w:r>
          </w:p>
          <w:p>
            <w:pPr>
              <w:pStyle w:val="Normal"/>
              <w:widowControl/>
              <w:spacing w:lineRule="auto" w:line="276" w:before="0" w:after="150"/>
              <w:ind w:left="0" w:right="0" w:hanging="0"/>
              <w:jc w:val="both"/>
              <w:rPr>
                <w:rFonts w:ascii="Verdana" w:hAnsi="Verdana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Verdana;sans-serif" w:hAnsi="Verdana;sans-serif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ab/>
              <w:t xml:space="preserve">Para serem regularizadas em Sorocaba, as áreas devem ser consolidadas há no mínimo cinco anos do ano da publicação da Lei Municipal 8451/2008, que norteia as áreas que devem ser objetos de estudo da regularização fundiária, sendo possível </w:t>
            </w:r>
            <w:r>
              <w:rPr>
                <w:rFonts w:ascii="Verdana;sans-serif" w:hAnsi="Verdana;sans-serif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 xml:space="preserve">portanto, </w:t>
            </w:r>
            <w:r>
              <w:rPr>
                <w:rFonts w:ascii="Verdana;sans-serif" w:hAnsi="Verdana;sans-serif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 xml:space="preserve">reconhecer áreas ocupadas </w:t>
            </w:r>
            <w:r>
              <w:rPr>
                <w:rFonts w:ascii="Verdana;sans-serif" w:hAnsi="Verdana;sans-serif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 xml:space="preserve">somente </w:t>
            </w:r>
            <w:r>
              <w:rPr>
                <w:rFonts w:ascii="Verdana;sans-serif" w:hAnsi="Verdana;sans-serif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 xml:space="preserve">até 2003. </w:t>
            </w:r>
          </w:p>
          <w:p>
            <w:pPr>
              <w:pStyle w:val="Normal"/>
              <w:spacing w:lineRule="auto" w:line="276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Verdana" w:hAnsi="Verdana"/>
                <w:b w:val="false"/>
                <w:bCs w:val="false"/>
                <w:sz w:val="24"/>
                <w:szCs w:val="24"/>
                <w:highlight w:val="white"/>
              </w:rPr>
              <w:tab/>
              <w:t xml:space="preserve">A aposentada Josefa Siqueira Granja, 74 anos, mora na Vila Colorau há 36 anos, criou os filhos no bairro e </w:t>
            </w:r>
            <w:r>
              <w:rPr>
                <w:rFonts w:ascii="Verdana" w:hAnsi="Verdana"/>
                <w:b w:val="false"/>
                <w:bCs w:val="false"/>
                <w:sz w:val="24"/>
                <w:szCs w:val="24"/>
                <w:highlight w:val="white"/>
              </w:rPr>
              <w:t>conta que adora o lugar, que fez muitas amizades na vizinhança</w:t>
            </w:r>
            <w:r>
              <w:rPr>
                <w:rFonts w:ascii="Verdana" w:hAnsi="Verdana"/>
                <w:b w:val="false"/>
                <w:bCs w:val="false"/>
                <w:sz w:val="24"/>
                <w:szCs w:val="24"/>
                <w:highlight w:val="white"/>
              </w:rPr>
              <w:t xml:space="preserve">. A </w:t>
            </w:r>
            <w:r>
              <w:rPr>
                <w:rFonts w:ascii="Verdana" w:hAnsi="Verdana"/>
                <w:b w:val="false"/>
                <w:bCs w:val="false"/>
                <w:sz w:val="24"/>
                <w:szCs w:val="24"/>
                <w:highlight w:val="white"/>
              </w:rPr>
              <w:t>f</w:t>
            </w:r>
            <w:r>
              <w:rPr>
                <w:rFonts w:ascii="Verdana" w:hAnsi="Verdana"/>
                <w:b w:val="false"/>
                <w:bCs w:val="false"/>
                <w:sz w:val="24"/>
                <w:szCs w:val="24"/>
                <w:highlight w:val="white"/>
              </w:rPr>
              <w:t xml:space="preserve">ilha Ivone fazia fotos com o celular, para registrar o momento importante. </w:t>
            </w:r>
            <w:r>
              <w:rPr>
                <w:rFonts w:ascii="Verdana" w:hAnsi="Verdana"/>
                <w:b w:val="false"/>
                <w:bCs w:val="false"/>
                <w:sz w:val="24"/>
                <w:szCs w:val="24"/>
                <w:highlight w:val="white"/>
              </w:rPr>
              <w:t>A exemplo dos demais beneficiados, saiu da cerimônia no TMTV com o documento em mãos.</w:t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rStyle w:val="LinkdaInternet"/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/>
              <w:ind w:left="0" w:right="0" w:hanging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0"/>
                <w:szCs w:val="20"/>
              </w:rPr>
              <w:t xml:space="preserve">Laura Vieira - </w:t>
            </w:r>
            <w:hyperlink r:id="rId2">
              <w:r>
                <w:rPr>
                  <w:rStyle w:val="LinkdaInternet"/>
                  <w:rFonts w:cs="Arial" w:ascii="Verdana" w:hAnsi="Verdana"/>
                  <w:b/>
                  <w:bCs/>
                  <w:i w:val="false"/>
                  <w:iCs w:val="false"/>
                  <w:color w:val="000000"/>
                  <w:sz w:val="20"/>
                  <w:szCs w:val="20"/>
                  <w:highlight w:val="white"/>
                  <w:u w:val="none"/>
                </w:rPr>
                <w:t>lauravieira@sorocaba.sp.gov.br</w:t>
              </w:r>
            </w:hyperlink>
          </w:p>
          <w:p>
            <w:pPr>
              <w:pStyle w:val="PargrafodaLista1"/>
              <w:spacing w:lineRule="auto" w:line="240"/>
              <w:ind w:left="0" w:right="0" w:hanging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LinkdaInternet"/>
                <w:rFonts w:cs="Arial" w:ascii="Verdana" w:hAnsi="Verdana"/>
                <w:b/>
                <w:bCs/>
                <w:i w:val="false"/>
                <w:iCs w:val="false"/>
                <w:color w:val="000000"/>
                <w:sz w:val="20"/>
                <w:szCs w:val="20"/>
                <w:highlight w:val="white"/>
                <w:u w:val="none"/>
              </w:rPr>
              <w:t xml:space="preserve">Fone: 3238-2491. </w:t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0"/>
    <w:family w:val="swiss"/>
    <w:pitch w:val="variable"/>
  </w:font>
  <w:font w:name="Verdana">
    <w:altName w:val="sans-serif"/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PargrafodaLista1">
    <w:name w:val="Parágrafo da Lista1"/>
    <w:basedOn w:val="Padro"/>
    <w:qFormat/>
    <w:pPr>
      <w:tabs>
        <w:tab w:val="left" w:pos="720" w:leader="none"/>
      </w:tabs>
      <w:spacing w:lineRule="atLeast" w:line="100"/>
      <w:ind w:left="720" w:right="0" w:hanging="0"/>
    </w:pPr>
    <w:rPr>
      <w:rFonts w:eastAsia="Arial Unicode MS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lauravieira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Application>LibreOffice/5.1.4.2$Windows_x86 LibreOffice_project/f99d75f39f1c57ebdd7ffc5f42867c12031db97a</Application>
  <Pages>2</Pages>
  <Words>289</Words>
  <Characters>1591</Characters>
  <CharactersWithSpaces>1878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2016-08-09T10:50:54Z</dcterms:modified>
  <cp:revision>75</cp:revision>
  <dc:subject/>
  <dc:title/>
</cp:coreProperties>
</file>