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97_639839237"/>
            <w:r>
              <w:rPr>
                <w:rStyle w:val="LinkdaInternet"/>
                <w:rFonts w:eastAsia="Arial" w:cs="Calibri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u w:val="none"/>
              </w:rPr>
              <w:t>Minichefs vão fazer bombocado na Biblioteca Infantil</w:t>
            </w:r>
            <w:bookmarkEnd w:id="0"/>
            <w:r>
              <w:rPr>
                <w:rStyle w:val="LinkdaInternet"/>
                <w:rFonts w:eastAsia="Arial" w:cs="Calibri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 w:cs="Calibri"/>
                <w:bCs/>
                <w:color w:val="00000A"/>
              </w:rPr>
            </w:pPr>
            <w:r>
              <w:rPr>
                <w:rFonts w:cs="Calibri" w:ascii="Verdana" w:hAnsi="Verdana"/>
                <w:bCs/>
                <w:color w:val="00000A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jc w:val="both"/>
              <w:rPr/>
            </w:pPr>
            <w:r>
              <w:rPr>
                <w:rFonts w:cs="Calibri" w:ascii="Verdana" w:hAnsi="Verdana"/>
                <w:bCs/>
                <w:color w:val="00000A"/>
              </w:rPr>
              <w:tab/>
              <w:t xml:space="preserve">A </w:t>
            </w:r>
            <w:r>
              <w:rPr>
                <w:rFonts w:cs="Calibri" w:ascii="Verdana" w:hAnsi="Verdana"/>
                <w:color w:val="00000A"/>
              </w:rPr>
              <w:t>Biblioteca Infantil Municipal “Renato Sêneca de Sá Fleury” abre suas portas nesta quarta-feira (dia 31), das 14h às 16h, para mais uma edição da oficina gratuita de culinária para crianças de 7 a 12 anos de idade. A arte-educadora Paula Cristina Minatogawa vai ensinar os minichefs a preparar uma receita simples e saborosa de bombocado de mandioca.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jc w:val="both"/>
              <w:rPr>
                <w:rFonts w:ascii="Verdana" w:hAnsi="Verdana" w:cs="Calibri"/>
                <w:color w:val="00000A"/>
              </w:rPr>
            </w:pPr>
            <w:r>
              <w:rPr/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/>
            </w:pPr>
            <w:r>
              <w:rPr>
                <w:rFonts w:cs="Calibri" w:ascii="Verdana" w:hAnsi="Verdana"/>
                <w:color w:val="00000A"/>
              </w:rPr>
              <w:t>Oferecida pela Prefeitura de Sorocaba, por meio da Secretaria da Cultura (Secult), a atividade integra a programação de aniversário de 362 anos de Sorocaba e dos 30 anos da Biblioteca Infantil, ambas celebradas no dia 15 de agosto.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 w:cs="Calibri"/>
                <w:color w:val="00000A"/>
              </w:rPr>
            </w:pPr>
            <w:r>
              <w:rPr/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/>
            </w:pPr>
            <w:r>
              <w:rPr>
                <w:rFonts w:cs="Calibri" w:ascii="Verdana" w:hAnsi="Verdana"/>
                <w:color w:val="00000A"/>
              </w:rPr>
              <w:t xml:space="preserve">Durante a oficina de culinária, que contará também com histórias e brincadeiras, as crianças vão aprender a preparar a sobremesa, poderão saboreá-la e, ao final, levar a receita anotada para fazer em casa </w:t>
            </w:r>
            <w:bookmarkStart w:id="1" w:name="_GoBack"/>
            <w:bookmarkEnd w:id="1"/>
            <w:r>
              <w:rPr>
                <w:rFonts w:cs="Calibri" w:ascii="Verdana" w:hAnsi="Verdana"/>
                <w:color w:val="00000A"/>
              </w:rPr>
              <w:t>ao lado dos pais. Entre os ingredientes, estão além da mandioca, queijo, coco, açúcar, ovos e leite.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 w:cs="Calibri"/>
                <w:color w:val="00000A"/>
              </w:rPr>
            </w:pPr>
            <w:r>
              <w:rPr/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Calibri" w:ascii="Verdana" w:hAnsi="Verdana"/>
                <w:color w:val="00000A"/>
                <w:sz w:val="22"/>
                <w:szCs w:val="22"/>
              </w:rPr>
              <w:t>De acordo com a Secretaria da Cultura, as inscrições já foram encerradas. A Biblioteca Infantil está localizada na Rua da Penha, 673, no Centro. Informações pelo telefone (15) 3231.5723.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LibreOffice/5.1.4.2$Windows_x86 LibreOffice_project/f99d75f39f1c57ebdd7ffc5f42867c12031db97a</Application>
  <Pages>1</Pages>
  <Words>215</Words>
  <Characters>1216</Characters>
  <CharactersWithSpaces>1428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2016-08-29T10:51:28Z</dcterms:modified>
  <cp:revision>87</cp:revision>
  <dc:subject/>
  <dc:title/>
</cp:coreProperties>
</file>