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124_1601125109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Biblioteca Infantil oferece dobradura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e contação de história na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Com o objetivo de incentivar o hábito da leitura e promover o desenvolvimento de habilidades e a criatividade de crianças de 6 a 12 anos de idade, a Prefeitura de Sorocaba realiza nesta terça-feira dia 30, das 9h às 10h30 e das 14h às 15h30, mais uma edição da oficina de dobradura e contação de história na Biblioteca Infantil Municipal “Renato Sêneca de Sá Fleury”. Desta vez, a obra escolhida será "A galinha que criava um ratinho", da escritora Ana Maria Machado.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Secretaria da Cultura (Secult), a atividade cultural integra a programação comemorativa de 362 anos de fundação de Sorocaba e dos 30 anos da Biblioteca Infantil, ambas celebradas no dia 15 de agosto.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 oficina, a arte-educadora Paula Cristina Minatogawa vai ler a obra de Ana Maria Machado às crianças. "A galinha que criava um ratinho" narra a história de u</w:t>
            </w:r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 xml:space="preserve">m galo e uma galinha que não tinham pintinhos e começam a criar um ratinho.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seguida, a arte-educadora vai ensinar aos pequenos dobraduras com os personagens do livro, como a galinha, o galo, o ratinho, a raposa e até a casinha. Todo o material utilizado na oficina é fornecido pela Biblioteca Infantil.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são oferecidas 20 vagas para cada turma e as inscrições podem ser feitas minutos antes do início da atividade. A Biblioteca Infantil está localizada na Rua da Penha, 673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, no Centro. Informações pelo telefone (15) 3231.5723.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LibreOffice/5.1.4.2$Windows_x86 LibreOffice_project/f99d75f39f1c57ebdd7ffc5f42867c12031db97a</Application>
  <Pages>1</Pages>
  <Words>283</Words>
  <Characters>1512</Characters>
  <CharactersWithSpaces>1791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2016-08-29T09:45:57Z</dcterms:modified>
  <cp:revision>87</cp:revision>
  <dc:subject/>
  <dc:title/>
</cp:coreProperties>
</file>