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 w:eastAsia="Verdana" w:cs="Verdana"/>
                <w:b/>
                <w:b/>
                <w:bCs/>
                <w:color w:val="00000A"/>
                <w:spacing w:val="0"/>
                <w:sz w:val="24"/>
                <w:szCs w:val="22"/>
                <w:highlight w:val="cyan"/>
                <w:highlight w:val="white"/>
              </w:rPr>
            </w:pPr>
            <w:bookmarkStart w:id="0" w:name="__DdeLink__32_1071996730"/>
            <w:bookmarkEnd w:id="0"/>
            <w:r>
              <w:rPr>
                <w:rStyle w:val="LinkdaInternet"/>
                <w:rFonts w:eastAsia="Verdana" w:cs="Verdana" w:ascii="Verdana;sans-serif" w:hAnsi="Verdana;sans-serif"/>
                <w:b/>
                <w:bCs/>
                <w:color w:val="000000"/>
                <w:spacing w:val="0"/>
                <w:sz w:val="24"/>
                <w:szCs w:val="22"/>
                <w:u w:val="none"/>
              </w:rPr>
              <w:t>Saae inicia testes de vazão após em poços artesianos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ab/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Após a conclusão das adequações desenvolvidas nos últimos cinquenta dias, o Serviço Autônomo de Água e Esgoto (Saae) de Sorocaba iniciou nesta segunda-feira (01/08) os testes de vazão de cada um dos 21 poços artesianos que a autarquia opera na cidade. 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atividade cumpre a mais uma norma estabelecida pelo Departamento de Águas e Energia Elétrica (DAEE), órgão responsável pelas autorizações que permitem à autarquia realizar a captação da água, para a distribuição em pontos extremos do município. 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Durante os testes de vazão, que têm como objetivo atualizar e estabelecer a real capacidade de cada poço, a distribuição de água em cada localidade ficará interrompida nas 24 horas previstas para a execução do trabalho.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testes de vazão começaram pela unidade localizada no bairro Bom Jesus, cujo poço foi desligado de madrugada.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Nesta quarta-feira, dia 3, o poço artesiano do Centro Esportivo e avenida Bandeirantes, em Brigadeiro Tobias passa pela revisão; Dia 08 de agosto é a vez de unidade Conceição (Brigadeiro Tobias); dia 10, a de Novo Eldorado (Jardim Novo Eldorado) e Figueira (Brigadeiro Tobias). 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 terceira semana do mês, o trabalho começa no dia 15/08 pelo Parque Natural Chico Mendes (av. 3 de Março) e Inhaíba (Brigadeiro Tobias); dia 18 é a vez do poço de Pitas (Brigadeiro Tobias); o Vale do Lago, no Caguaçú vai ser no dia 22; o dos Leites, em Brigadeiro Tobias, no dia 23 e 25/08 no Solar do Bosque (rua Laura Maiello Koock).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Nos três últimos dias de agosto, a ordem será: dia  29/08 – Vale do Lago II (Caguaçú); dia 30/08 no poço Quintais (Quintais do Imperador) e 31/08 em  São Roquinho (Brigadeiro Tobias).</w:t>
            </w:r>
          </w:p>
          <w:p>
            <w:pPr>
              <w:pStyle w:val="Corpodetexto"/>
              <w:spacing w:lineRule="auto" w:line="276" w:before="0" w:after="120"/>
              <w:ind w:left="0" w:right="0" w:firstLine="708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A agenda de teste de vasão ainda acontecerá em setembro no dia 05 e 7 na Fazenda Imperial e Imperial II (rodovia João Leme dos Santos); dia 08 e dia 12 no Genebra e Genebra II(rodovia Raposo Tavares); dia 14 de setembro no Chapéu de Palha (Brigadeiro Tobias) e, finalmente, no dia 19/09 na unidade Andrew (avenida Victor Andrew).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Carlos Lara -imprensa@saaesorocaba.com.br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</w:pPr>
            <w:r>
              <w:rPr/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Application>LibreOffice/5.1.4.2$Windows_x86 LibreOffice_project/f99d75f39f1c57ebdd7ffc5f42867c12031db97a</Application>
  <Pages>1</Pages>
  <Words>370</Words>
  <Characters>1915</Characters>
  <CharactersWithSpaces>2279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2016-08-01T15:42:59Z</dcterms:modified>
  <cp:revision>73</cp:revision>
  <dc:subject/>
  <dc:title/>
</cp:coreProperties>
</file>