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53" w:leader="none"/>
          <w:tab w:val="center" w:pos="7852" w:leader="none"/>
        </w:tabs>
        <w:rPr>
          <w:rFonts w:ascii="Comic Sans MS" w:hAnsi="Comic Sans MS" w:eastAsia="Comic Sans MS" w:cs="Comic Sans MS"/>
          <w:b/>
          <w:b/>
          <w:caps/>
          <w:color w:val="5F497A"/>
          <w:sz w:val="64"/>
          <w:szCs w:val="64"/>
        </w:rPr>
      </w:pPr>
      <w:r>
        <w:rPr>
          <w:rFonts w:cs="Comic Sans MS" w:ascii="Comic Sans MS" w:hAnsi="Comic Sans MS"/>
          <w:b/>
          <w:caps/>
          <w:color w:val="4BACC6"/>
          <w:sz w:val="64"/>
          <w:szCs w:val="64"/>
        </w:rPr>
        <w:tab/>
      </w: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277495</wp:posOffset>
            </wp:positionH>
            <wp:positionV relativeFrom="paragraph">
              <wp:posOffset>-83820</wp:posOffset>
            </wp:positionV>
            <wp:extent cx="1758315" cy="224726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2247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omic Sans MS" w:ascii="Comic Sans MS" w:hAnsi="Comic Sans MS"/>
          <w:b/>
          <w:caps/>
          <w:color w:val="4BACC6"/>
          <w:sz w:val="64"/>
          <w:szCs w:val="64"/>
        </w:rPr>
        <w:tab/>
      </w:r>
    </w:p>
    <w:p>
      <w:pPr>
        <w:pStyle w:val="Normal"/>
        <w:tabs>
          <w:tab w:val="left" w:pos="553" w:leader="none"/>
          <w:tab w:val="center" w:pos="7852" w:leader="none"/>
        </w:tabs>
        <w:spacing w:lineRule="auto" w:line="240" w:before="0" w:after="0"/>
        <w:jc w:val="center"/>
        <w:rPr>
          <w:rFonts w:ascii="Comic Sans MS" w:hAnsi="Comic Sans MS" w:eastAsia="Comic Sans MS" w:cs="Comic Sans MS"/>
          <w:b/>
          <w:b/>
          <w:caps/>
          <w:color w:val="5F497A"/>
          <w:sz w:val="40"/>
          <w:szCs w:val="40"/>
        </w:rPr>
      </w:pPr>
      <w:r>
        <w:rPr>
          <w:rFonts w:eastAsia="Comic Sans MS" w:cs="Comic Sans MS" w:ascii="Comic Sans MS" w:hAnsi="Comic Sans MS"/>
          <w:b/>
          <w:caps/>
          <w:color w:val="5F497A"/>
          <w:sz w:val="64"/>
          <w:szCs w:val="64"/>
        </w:rPr>
        <w:t xml:space="preserve">  </w:t>
      </w:r>
      <w:r>
        <w:rPr>
          <w:rFonts w:cs="Comic Sans MS" w:ascii="Comic Sans MS" w:hAnsi="Comic Sans MS"/>
          <w:b/>
          <w:caps/>
          <w:color w:val="5F497A"/>
          <w:sz w:val="64"/>
          <w:szCs w:val="64"/>
        </w:rPr>
        <w:t>XXV Semana mundial de aleitamento materno</w:t>
      </w:r>
    </w:p>
    <w:p>
      <w:pPr>
        <w:pStyle w:val="Normal"/>
        <w:tabs>
          <w:tab w:val="left" w:pos="553" w:leader="none"/>
          <w:tab w:val="center" w:pos="7852" w:leader="none"/>
        </w:tabs>
        <w:spacing w:lineRule="auto" w:line="240" w:before="0" w:after="0"/>
        <w:jc w:val="center"/>
        <w:rPr>
          <w:rFonts w:ascii="Comic Sans MS" w:hAnsi="Comic Sans MS" w:cs="Comic Sans MS"/>
          <w:b/>
          <w:b/>
          <w:caps/>
          <w:color w:val="5F497A"/>
          <w:sz w:val="40"/>
          <w:szCs w:val="40"/>
        </w:rPr>
      </w:pPr>
      <w:r>
        <w:rPr>
          <w:rFonts w:eastAsia="Comic Sans MS" w:cs="Comic Sans MS" w:ascii="Comic Sans MS" w:hAnsi="Comic Sans MS"/>
          <w:b/>
          <w:caps/>
          <w:color w:val="5F497A"/>
          <w:sz w:val="40"/>
          <w:szCs w:val="40"/>
        </w:rPr>
        <w:t xml:space="preserve"> </w:t>
      </w:r>
      <w:r>
        <w:rPr>
          <w:rFonts w:cs="Comic Sans MS" w:ascii="Comic Sans MS" w:hAnsi="Comic Sans MS"/>
          <w:b/>
          <w:caps/>
          <w:color w:val="5F497A"/>
          <w:sz w:val="40"/>
          <w:szCs w:val="40"/>
        </w:rPr>
        <w:t xml:space="preserve">REGIONAL OESTE </w:t>
      </w:r>
    </w:p>
    <w:p>
      <w:pPr>
        <w:pStyle w:val="Normal"/>
        <w:tabs>
          <w:tab w:val="left" w:pos="553" w:leader="none"/>
          <w:tab w:val="center" w:pos="7852" w:leader="none"/>
        </w:tabs>
        <w:spacing w:lineRule="auto" w:line="240" w:before="0" w:after="0"/>
        <w:rPr>
          <w:rFonts w:ascii="Comic Sans MS" w:hAnsi="Comic Sans MS" w:eastAsia="SimSun" w:cs="Comic Sans MS"/>
          <w:b/>
          <w:b/>
          <w:caps/>
          <w:color w:val="5F497A"/>
          <w:sz w:val="40"/>
          <w:szCs w:val="40"/>
          <w:lang w:val="pt-BR" w:eastAsia="en-US" w:bidi="ar-SA"/>
        </w:rPr>
      </w:pPr>
      <w:r>
        <w:rPr>
          <w:rFonts w:eastAsia="SimSun" w:cs="Comic Sans MS" w:ascii="Comic Sans MS" w:hAnsi="Comic Sans MS"/>
          <w:b/>
          <w:caps/>
          <w:color w:val="5F497A"/>
          <w:sz w:val="40"/>
          <w:szCs w:val="40"/>
          <w:lang w:val="pt-BR" w:eastAsia="en-US" w:bidi="ar-SA"/>
        </w:rPr>
      </w:r>
    </w:p>
    <w:tbl>
      <w:tblPr>
        <w:tblW w:w="15903" w:type="dxa"/>
        <w:jc w:val="left"/>
        <w:tblInd w:w="-108" w:type="dxa"/>
        <w:tblBorders>
          <w:top w:val="single" w:sz="4" w:space="0" w:color="8064A2"/>
          <w:bottom w:val="single" w:sz="8" w:space="0" w:color="8064A2"/>
          <w:insideH w:val="single" w:sz="8" w:space="0" w:color="8064A2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766"/>
        <w:gridCol w:w="1064"/>
        <w:gridCol w:w="703"/>
        <w:gridCol w:w="1764"/>
        <w:gridCol w:w="3"/>
        <w:gridCol w:w="1767"/>
        <w:gridCol w:w="698"/>
        <w:gridCol w:w="1069"/>
        <w:gridCol w:w="1396"/>
        <w:gridCol w:w="2470"/>
        <w:gridCol w:w="3002"/>
        <w:gridCol w:w="59"/>
        <w:gridCol w:w="60"/>
        <w:gridCol w:w="80"/>
      </w:tblGrid>
      <w:tr>
        <w:trPr>
          <w:trHeight w:val="746" w:hRule="atLeast"/>
        </w:trPr>
        <w:tc>
          <w:tcPr>
            <w:tcW w:w="2830" w:type="dxa"/>
            <w:gridSpan w:val="2"/>
            <w:tcBorders>
              <w:top w:val="single" w:sz="4" w:space="0" w:color="8064A2"/>
              <w:bottom w:val="single" w:sz="8" w:space="0" w:color="8064A2"/>
              <w:insideH w:val="single" w:sz="8" w:space="0" w:color="8064A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omic Sans MS" w:hAnsi="Comic Sans MS" w:cs="Comic Sans MS"/>
                <w:b/>
                <w:b/>
                <w:bCs/>
                <w:color w:val="5F497A"/>
                <w:sz w:val="24"/>
                <w:szCs w:val="24"/>
              </w:rPr>
            </w:pPr>
            <w:r>
              <w:rPr>
                <w:rFonts w:cs="Comic Sans MS" w:ascii="Comic Sans MS" w:hAnsi="Comic Sans MS"/>
                <w:b/>
                <w:bCs/>
                <w:color w:val="5F497A"/>
                <w:sz w:val="24"/>
                <w:szCs w:val="24"/>
              </w:rPr>
              <w:t>Unidade</w:t>
            </w:r>
          </w:p>
        </w:tc>
        <w:tc>
          <w:tcPr>
            <w:tcW w:w="2467" w:type="dxa"/>
            <w:gridSpan w:val="2"/>
            <w:tcBorders>
              <w:top w:val="single" w:sz="4" w:space="0" w:color="8064A2"/>
              <w:bottom w:val="single" w:sz="8" w:space="0" w:color="8064A2"/>
              <w:insideH w:val="single" w:sz="8" w:space="0" w:color="8064A2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omic Sans MS" w:hAnsi="Comic Sans MS" w:cs="Comic Sans MS"/>
                <w:b/>
                <w:b/>
                <w:bCs/>
                <w:color w:val="5F497A"/>
                <w:sz w:val="24"/>
                <w:szCs w:val="24"/>
              </w:rPr>
            </w:pPr>
            <w:r>
              <w:rPr>
                <w:rFonts w:cs="Comic Sans MS" w:ascii="Comic Sans MS" w:hAnsi="Comic Sans MS"/>
                <w:b/>
                <w:bCs/>
                <w:color w:val="5F497A"/>
                <w:sz w:val="24"/>
                <w:szCs w:val="24"/>
              </w:rPr>
              <w:t>Segunda feira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omic Sans MS" w:hAnsi="Comic Sans MS" w:cs="Comic Sans MS"/>
                <w:b/>
                <w:b/>
                <w:bCs/>
                <w:color w:val="5F497A"/>
                <w:sz w:val="24"/>
                <w:szCs w:val="24"/>
              </w:rPr>
            </w:pPr>
            <w:r>
              <w:rPr>
                <w:rFonts w:cs="Comic Sans MS" w:ascii="Comic Sans MS" w:hAnsi="Comic Sans MS"/>
                <w:b/>
                <w:bCs/>
                <w:color w:val="5F497A"/>
                <w:sz w:val="24"/>
                <w:szCs w:val="24"/>
              </w:rPr>
              <w:t>08/08</w:t>
            </w:r>
          </w:p>
        </w:tc>
        <w:tc>
          <w:tcPr>
            <w:tcW w:w="2468" w:type="dxa"/>
            <w:gridSpan w:val="3"/>
            <w:tcBorders>
              <w:top w:val="single" w:sz="4" w:space="0" w:color="8064A2"/>
              <w:bottom w:val="single" w:sz="8" w:space="0" w:color="8064A2"/>
              <w:insideH w:val="single" w:sz="8" w:space="0" w:color="8064A2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omic Sans MS" w:hAnsi="Comic Sans MS" w:cs="Comic Sans MS"/>
                <w:b/>
                <w:b/>
                <w:bCs/>
                <w:color w:val="5F497A"/>
                <w:sz w:val="24"/>
                <w:szCs w:val="24"/>
              </w:rPr>
            </w:pPr>
            <w:r>
              <w:rPr>
                <w:rFonts w:cs="Comic Sans MS" w:ascii="Comic Sans MS" w:hAnsi="Comic Sans MS"/>
                <w:b/>
                <w:bCs/>
                <w:color w:val="5F497A"/>
                <w:sz w:val="24"/>
                <w:szCs w:val="24"/>
              </w:rPr>
              <w:t>Terça feira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omic Sans MS" w:hAnsi="Comic Sans MS" w:cs="Comic Sans MS"/>
                <w:b/>
                <w:b/>
                <w:bCs/>
                <w:color w:val="5F497A"/>
                <w:sz w:val="24"/>
                <w:szCs w:val="24"/>
              </w:rPr>
            </w:pPr>
            <w:r>
              <w:rPr>
                <w:rFonts w:cs="Comic Sans MS" w:ascii="Comic Sans MS" w:hAnsi="Comic Sans MS"/>
                <w:b/>
                <w:bCs/>
                <w:color w:val="5F497A"/>
                <w:sz w:val="24"/>
                <w:szCs w:val="24"/>
              </w:rPr>
              <w:t>09/08</w:t>
            </w:r>
          </w:p>
        </w:tc>
        <w:tc>
          <w:tcPr>
            <w:tcW w:w="2465" w:type="dxa"/>
            <w:gridSpan w:val="2"/>
            <w:tcBorders>
              <w:top w:val="single" w:sz="4" w:space="0" w:color="8064A2"/>
              <w:bottom w:val="single" w:sz="8" w:space="0" w:color="8064A2"/>
              <w:insideH w:val="single" w:sz="8" w:space="0" w:color="8064A2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omic Sans MS" w:hAnsi="Comic Sans MS" w:cs="Comic Sans MS"/>
                <w:b/>
                <w:b/>
                <w:bCs/>
                <w:color w:val="5F497A"/>
                <w:sz w:val="24"/>
                <w:szCs w:val="24"/>
              </w:rPr>
            </w:pPr>
            <w:r>
              <w:rPr>
                <w:rFonts w:cs="Comic Sans MS" w:ascii="Comic Sans MS" w:hAnsi="Comic Sans MS"/>
                <w:b/>
                <w:bCs/>
                <w:color w:val="5F497A"/>
                <w:sz w:val="24"/>
                <w:szCs w:val="24"/>
              </w:rPr>
              <w:t>Quarta feira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omic Sans MS" w:hAnsi="Comic Sans MS" w:cs="Comic Sans MS"/>
                <w:b/>
                <w:b/>
                <w:bCs/>
                <w:color w:val="5F497A"/>
                <w:sz w:val="24"/>
                <w:szCs w:val="24"/>
              </w:rPr>
            </w:pPr>
            <w:r>
              <w:rPr>
                <w:rFonts w:cs="Comic Sans MS" w:ascii="Comic Sans MS" w:hAnsi="Comic Sans MS"/>
                <w:b/>
                <w:bCs/>
                <w:color w:val="5F497A"/>
                <w:sz w:val="24"/>
                <w:szCs w:val="24"/>
              </w:rPr>
              <w:t>10/08</w:t>
            </w:r>
          </w:p>
        </w:tc>
        <w:tc>
          <w:tcPr>
            <w:tcW w:w="2470" w:type="dxa"/>
            <w:tcBorders>
              <w:top w:val="single" w:sz="4" w:space="0" w:color="8064A2"/>
              <w:bottom w:val="single" w:sz="8" w:space="0" w:color="8064A2"/>
              <w:insideH w:val="single" w:sz="8" w:space="0" w:color="8064A2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omic Sans MS" w:hAnsi="Comic Sans MS" w:cs="Comic Sans MS"/>
                <w:b/>
                <w:b/>
                <w:bCs/>
                <w:color w:val="5F497A"/>
                <w:sz w:val="24"/>
                <w:szCs w:val="24"/>
              </w:rPr>
            </w:pPr>
            <w:r>
              <w:rPr>
                <w:rFonts w:cs="Comic Sans MS" w:ascii="Comic Sans MS" w:hAnsi="Comic Sans MS"/>
                <w:b/>
                <w:bCs/>
                <w:color w:val="5F497A"/>
                <w:sz w:val="24"/>
                <w:szCs w:val="24"/>
              </w:rPr>
              <w:t>Quinta feira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omic Sans MS" w:hAnsi="Comic Sans MS" w:cs="Comic Sans MS"/>
                <w:b/>
                <w:b/>
                <w:bCs/>
                <w:color w:val="5F497A"/>
                <w:sz w:val="24"/>
                <w:szCs w:val="24"/>
              </w:rPr>
            </w:pPr>
            <w:r>
              <w:rPr>
                <w:rFonts w:cs="Comic Sans MS" w:ascii="Comic Sans MS" w:hAnsi="Comic Sans MS"/>
                <w:b/>
                <w:bCs/>
                <w:color w:val="5F497A"/>
                <w:sz w:val="24"/>
                <w:szCs w:val="24"/>
              </w:rPr>
              <w:t>11/08</w:t>
            </w:r>
          </w:p>
        </w:tc>
        <w:tc>
          <w:tcPr>
            <w:tcW w:w="3002" w:type="dxa"/>
            <w:tcBorders>
              <w:top w:val="single" w:sz="4" w:space="0" w:color="8064A2"/>
              <w:bottom w:val="single" w:sz="8" w:space="0" w:color="8064A2"/>
              <w:insideH w:val="single" w:sz="8" w:space="0" w:color="8064A2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omic Sans MS" w:hAnsi="Comic Sans MS" w:cs="Comic Sans MS"/>
                <w:b/>
                <w:b/>
                <w:bCs/>
                <w:color w:val="5F497A"/>
                <w:sz w:val="24"/>
                <w:szCs w:val="24"/>
              </w:rPr>
            </w:pPr>
            <w:r>
              <w:rPr>
                <w:rFonts w:cs="Comic Sans MS" w:ascii="Comic Sans MS" w:hAnsi="Comic Sans MS"/>
                <w:b/>
                <w:bCs/>
                <w:color w:val="5F497A"/>
                <w:sz w:val="24"/>
                <w:szCs w:val="24"/>
              </w:rPr>
              <w:t>Sexta feira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omic Sans MS" w:hAnsi="Comic Sans MS" w:eastAsia="SimSun" w:cs="Comic Sans MS"/>
                <w:b/>
                <w:b/>
                <w:bCs/>
                <w:color w:val="5F497A"/>
                <w:sz w:val="24"/>
                <w:szCs w:val="24"/>
                <w:lang w:val="pt-BR" w:eastAsia="en-US" w:bidi="ar-SA"/>
              </w:rPr>
            </w:pPr>
            <w:r>
              <w:rPr>
                <w:rFonts w:cs="Comic Sans MS" w:ascii="Comic Sans MS" w:hAnsi="Comic Sans MS"/>
                <w:b/>
                <w:bCs/>
                <w:color w:val="5F497A"/>
                <w:sz w:val="24"/>
                <w:szCs w:val="24"/>
              </w:rPr>
              <w:t>12/08</w:t>
            </w:r>
          </w:p>
        </w:tc>
        <w:tc>
          <w:tcPr>
            <w:tcW w:w="59" w:type="dxa"/>
            <w:tcBorders>
              <w:top w:val="single" w:sz="4" w:space="0" w:color="8064A2"/>
              <w:bottom w:val="single" w:sz="8" w:space="0" w:color="8064A2"/>
              <w:insideH w:val="single" w:sz="8" w:space="0" w:color="8064A2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Calibri" w:hAnsi="Calibri" w:eastAsia="SimSun" w:cs="Calibri"/>
                <w:color w:val="00000A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Calibri"/>
                <w:color w:val="00000A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" w:type="dxa"/>
            <w:tcBorders>
              <w:top w:val="single" w:sz="4" w:space="0" w:color="8064A2"/>
              <w:bottom w:val="single" w:sz="8" w:space="0" w:color="8064A2"/>
              <w:insideH w:val="single" w:sz="8" w:space="0" w:color="8064A2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Calibri" w:hAnsi="Calibri" w:eastAsia="SimSun" w:cs="Calibri"/>
                <w:color w:val="00000A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Calibri"/>
                <w:color w:val="00000A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80" w:type="dxa"/>
            <w:tcBorders>
              <w:top w:val="single" w:sz="4" w:space="0" w:color="8064A2"/>
              <w:bottom w:val="single" w:sz="8" w:space="0" w:color="8064A2"/>
              <w:insideH w:val="single" w:sz="8" w:space="0" w:color="8064A2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Calibri" w:hAnsi="Calibri" w:eastAsia="SimSun" w:cs="Calibri"/>
                <w:color w:val="00000A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Calibri"/>
                <w:color w:val="00000A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746" w:hRule="atLeast"/>
        </w:trPr>
        <w:tc>
          <w:tcPr>
            <w:tcW w:w="1766" w:type="dxa"/>
            <w:tcBorders>
              <w:top w:val="single" w:sz="8" w:space="0" w:color="8064A2"/>
              <w:bottom w:val="single" w:sz="8" w:space="0" w:color="8064A2"/>
              <w:insideH w:val="single" w:sz="8" w:space="0" w:color="8064A2"/>
            </w:tcBorders>
            <w:shd w:fill="DFD8E8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omic Sans MS" w:ascii="Comic Sans MS" w:hAnsi="Comic Sans MS"/>
                <w:b w:val="false"/>
                <w:bCs/>
                <w:color w:val="5F497A"/>
              </w:rPr>
              <w:t>UBS Barão</w:t>
            </w:r>
          </w:p>
        </w:tc>
        <w:tc>
          <w:tcPr>
            <w:tcW w:w="1767" w:type="dxa"/>
            <w:gridSpan w:val="2"/>
            <w:tcBorders>
              <w:top w:val="single" w:sz="8" w:space="0" w:color="8064A2"/>
              <w:left w:val="single" w:sz="8" w:space="0" w:color="8064A2"/>
              <w:bottom w:val="single" w:sz="6" w:space="0" w:color="8064A2"/>
              <w:insideH w:val="single" w:sz="6" w:space="0" w:color="8064A2"/>
            </w:tcBorders>
            <w:shd w:fill="DFD8E8" w:val="clear"/>
            <w:tcMar>
              <w:left w:w="8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 xml:space="preserve">Palestra 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eastAsia="Calibri" w:cs="Calibri"/>
                <w:color w:val="000000"/>
              </w:rPr>
              <w:t>“</w:t>
            </w:r>
            <w:r>
              <w:rPr>
                <w:color w:val="000000"/>
              </w:rPr>
              <w:t>Criança Amamentada, Adulto Saudável”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Horário: 10h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Com sorteio de Brindes</w:t>
            </w:r>
          </w:p>
        </w:tc>
        <w:tc>
          <w:tcPr>
            <w:tcW w:w="1767" w:type="dxa"/>
            <w:gridSpan w:val="2"/>
            <w:tcBorders>
              <w:top w:val="single" w:sz="8" w:space="0" w:color="8064A2"/>
              <w:left w:val="single" w:sz="6" w:space="0" w:color="8064A2"/>
              <w:bottom w:val="single" w:sz="6" w:space="0" w:color="8064A2"/>
              <w:insideH w:val="single" w:sz="6" w:space="0" w:color="8064A2"/>
            </w:tcBorders>
            <w:shd w:fill="DFD8E8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 xml:space="preserve">Palestra 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eastAsia="Calibri" w:cs="Calibri"/>
                <w:color w:val="000000"/>
              </w:rPr>
              <w:t>“</w:t>
            </w:r>
            <w:r>
              <w:rPr>
                <w:color w:val="000000"/>
              </w:rPr>
              <w:t>Criança Amamentada, Adulto Saudável”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Horário: 10h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Com sorteio de Brindes</w:t>
            </w:r>
          </w:p>
        </w:tc>
        <w:tc>
          <w:tcPr>
            <w:tcW w:w="1767" w:type="dxa"/>
            <w:tcBorders>
              <w:top w:val="single" w:sz="8" w:space="0" w:color="8064A2"/>
              <w:left w:val="single" w:sz="6" w:space="0" w:color="8064A2"/>
              <w:bottom w:val="single" w:sz="6" w:space="0" w:color="8064A2"/>
              <w:insideH w:val="single" w:sz="6" w:space="0" w:color="8064A2"/>
            </w:tcBorders>
            <w:shd w:fill="DFD8E8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 xml:space="preserve">Palestra 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eastAsia="Calibri" w:cs="Calibri"/>
                <w:color w:val="000000"/>
              </w:rPr>
              <w:t>“</w:t>
            </w:r>
            <w:r>
              <w:rPr>
                <w:color w:val="000000"/>
              </w:rPr>
              <w:t>Criança Amamentada, Adulto Saudável”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Horário: 10h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Com sorteio de Brindes</w:t>
            </w:r>
          </w:p>
        </w:tc>
        <w:tc>
          <w:tcPr>
            <w:tcW w:w="1767" w:type="dxa"/>
            <w:gridSpan w:val="2"/>
            <w:tcBorders>
              <w:top w:val="single" w:sz="8" w:space="0" w:color="8064A2"/>
              <w:left w:val="single" w:sz="6" w:space="0" w:color="8064A2"/>
              <w:bottom w:val="single" w:sz="6" w:space="0" w:color="8064A2"/>
              <w:insideH w:val="single" w:sz="6" w:space="0" w:color="8064A2"/>
            </w:tcBorders>
            <w:shd w:fill="DFD8E8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 xml:space="preserve">Palestra 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eastAsia="Calibri" w:cs="Calibri"/>
                <w:color w:val="000000"/>
              </w:rPr>
              <w:t>“</w:t>
            </w:r>
            <w:r>
              <w:rPr>
                <w:color w:val="000000"/>
              </w:rPr>
              <w:t>Criança Amamentada, Adulto Saudável”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Horário: 10h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Com sorteio de Brindes</w:t>
            </w:r>
          </w:p>
        </w:tc>
        <w:tc>
          <w:tcPr>
            <w:tcW w:w="7067" w:type="dxa"/>
            <w:gridSpan w:val="6"/>
            <w:tcBorders>
              <w:top w:val="single" w:sz="8" w:space="0" w:color="8064A2"/>
              <w:left w:val="single" w:sz="6" w:space="0" w:color="8064A2"/>
              <w:bottom w:val="single" w:sz="6" w:space="0" w:color="8064A2"/>
              <w:right w:val="single" w:sz="8" w:space="0" w:color="8064A2"/>
              <w:insideH w:val="single" w:sz="6" w:space="0" w:color="8064A2"/>
              <w:insideV w:val="single" w:sz="8" w:space="0" w:color="8064A2"/>
            </w:tcBorders>
            <w:shd w:fill="DFD8E8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 xml:space="preserve">Palestra 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eastAsia="Calibri" w:cs="Calibri"/>
                <w:color w:val="000000"/>
              </w:rPr>
              <w:t>“</w:t>
            </w:r>
            <w:r>
              <w:rPr>
                <w:color w:val="000000"/>
              </w:rPr>
              <w:t>Criança Amamentada, Adulto Saudável”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Horário: 10h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Calibri" w:hAnsi="Calibri" w:eastAsia="SimSun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color w:val="000000"/>
              </w:rPr>
              <w:t>Com sorteio de Brindes</w:t>
            </w:r>
          </w:p>
        </w:tc>
      </w:tr>
      <w:tr>
        <w:trPr>
          <w:trHeight w:val="618" w:hRule="atLeast"/>
        </w:trPr>
        <w:tc>
          <w:tcPr>
            <w:tcW w:w="1766" w:type="dxa"/>
            <w:tcBorders>
              <w:top w:val="single" w:sz="8" w:space="0" w:color="8064A2"/>
              <w:bottom w:val="single" w:sz="8" w:space="0" w:color="8064A2"/>
              <w:insideH w:val="single" w:sz="8" w:space="0" w:color="8064A2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tabs>
                <w:tab w:val="right" w:pos="2616" w:leader="none"/>
              </w:tabs>
              <w:spacing w:lineRule="auto" w:line="240" w:before="0" w:after="0"/>
              <w:rPr>
                <w:b/>
                <w:b/>
                <w:color w:val="000000"/>
              </w:rPr>
            </w:pPr>
            <w:r>
              <w:rPr>
                <w:rFonts w:cs="Comic Sans MS" w:ascii="Comic Sans MS" w:hAnsi="Comic Sans MS"/>
                <w:b w:val="false"/>
                <w:bCs/>
                <w:color w:val="5F497A"/>
              </w:rPr>
              <w:t>UBS Cerrado</w:t>
            </w:r>
          </w:p>
        </w:tc>
        <w:tc>
          <w:tcPr>
            <w:tcW w:w="1767" w:type="dxa"/>
            <w:gridSpan w:val="2"/>
            <w:tcBorders>
              <w:top w:val="single" w:sz="6" w:space="0" w:color="8064A2"/>
              <w:left w:val="single" w:sz="8" w:space="0" w:color="8064A2"/>
              <w:bottom w:val="single" w:sz="6" w:space="0" w:color="8064A2"/>
              <w:insideH w:val="single" w:sz="6" w:space="0" w:color="8064A2"/>
            </w:tcBorders>
            <w:shd w:fill="auto" w:val="clear"/>
            <w:tcMar>
              <w:left w:w="88" w:type="dxa"/>
              <w:right w:w="108" w:type="dxa"/>
            </w:tcMar>
          </w:tcPr>
          <w:p>
            <w:pPr>
              <w:pStyle w:val="Normal"/>
              <w:spacing w:lineRule="atLeast" w:line="100" w:before="0" w:after="0"/>
              <w:rPr>
                <w:b/>
                <w:b/>
              </w:rPr>
            </w:pPr>
            <w:r>
              <w:rPr>
                <w:b/>
                <w:color w:val="000000"/>
              </w:rPr>
              <w:t>Orientações sobre amamentação</w:t>
            </w:r>
            <w:r>
              <w:rPr>
                <w:color w:val="000000"/>
              </w:rPr>
              <w:t xml:space="preserve"> em Roda de Conversa com mães e gestantes. Enfermeira e Residentes: 11</w:t>
            </w:r>
            <w:r>
              <w:rPr>
                <w:color w:val="000000"/>
              </w:rPr>
              <w:t>h</w:t>
            </w:r>
            <w:r>
              <w:rPr>
                <w:color w:val="000000"/>
              </w:rPr>
              <w:t xml:space="preserve"> às 12h</w:t>
            </w:r>
          </w:p>
          <w:p>
            <w:pPr>
              <w:pStyle w:val="Normal"/>
              <w:spacing w:lineRule="atLeast" w:line="100" w:before="0" w:after="0"/>
              <w:rPr>
                <w:b/>
                <w:b/>
              </w:rPr>
            </w:pPr>
            <w:r>
              <w:rPr>
                <w:b/>
                <w:color w:val="000000"/>
              </w:rPr>
              <w:t>Distribuição de informações impressas sobre principais dúvidas na amamentação</w:t>
            </w:r>
            <w:r>
              <w:rPr>
                <w:color w:val="000000"/>
              </w:rPr>
              <w:t>: 7</w:t>
            </w:r>
            <w:r>
              <w:rPr>
                <w:color w:val="000000"/>
              </w:rPr>
              <w:t>h</w:t>
            </w:r>
            <w:r>
              <w:rPr>
                <w:color w:val="000000"/>
              </w:rPr>
              <w:t xml:space="preserve"> às 17h</w:t>
            </w:r>
          </w:p>
        </w:tc>
        <w:tc>
          <w:tcPr>
            <w:tcW w:w="1767" w:type="dxa"/>
            <w:gridSpan w:val="2"/>
            <w:tcBorders>
              <w:top w:val="single" w:sz="6" w:space="0" w:color="8064A2"/>
              <w:left w:val="single" w:sz="6" w:space="0" w:color="8064A2"/>
              <w:bottom w:val="single" w:sz="6" w:space="0" w:color="8064A2"/>
              <w:insideH w:val="single" w:sz="6" w:space="0" w:color="8064A2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Normal"/>
              <w:spacing w:lineRule="atLeast" w:line="100" w:before="0" w:after="0"/>
              <w:rPr>
                <w:b/>
                <w:b/>
              </w:rPr>
            </w:pPr>
            <w:r>
              <w:rPr>
                <w:b/>
                <w:color w:val="000000"/>
              </w:rPr>
              <w:t>Orientações sobre amamentação</w:t>
            </w:r>
            <w:r>
              <w:rPr>
                <w:color w:val="000000"/>
              </w:rPr>
              <w:t xml:space="preserve">  em Roda de Conversa com mães e gestantes. Enfermeira e Residentes: 11</w:t>
            </w:r>
            <w:r>
              <w:rPr>
                <w:color w:val="000000"/>
              </w:rPr>
              <w:t>h</w:t>
            </w:r>
            <w:r>
              <w:rPr>
                <w:color w:val="000000"/>
              </w:rPr>
              <w:t xml:space="preserve"> às 12h</w:t>
            </w:r>
          </w:p>
          <w:p>
            <w:pPr>
              <w:pStyle w:val="Normal"/>
              <w:spacing w:lineRule="atLeast" w:line="100" w:before="0" w:after="0"/>
              <w:rPr>
                <w:rFonts w:eastAsia="Calibri" w:cs="Calibri"/>
              </w:rPr>
            </w:pPr>
            <w:r>
              <w:rPr>
                <w:b/>
                <w:color w:val="000000"/>
              </w:rPr>
              <w:t>Distribuição de informações impressas sobre principais dúvidas</w:t>
            </w:r>
            <w:r>
              <w:rPr>
                <w:color w:val="000000"/>
              </w:rPr>
              <w:t xml:space="preserve"> na amamentação: 7</w:t>
            </w:r>
            <w:r>
              <w:rPr>
                <w:color w:val="000000"/>
              </w:rPr>
              <w:t>h</w:t>
            </w:r>
            <w:r>
              <w:rPr>
                <w:color w:val="000000"/>
              </w:rPr>
              <w:t xml:space="preserve"> às 17h.</w:t>
            </w:r>
          </w:p>
          <w:p>
            <w:pPr>
              <w:pStyle w:val="Normal"/>
              <w:spacing w:lineRule="atLeast" w:line="100" w:before="0" w:after="0"/>
              <w:rPr>
                <w:b/>
                <w:b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767" w:type="dxa"/>
            <w:tcBorders>
              <w:top w:val="single" w:sz="6" w:space="0" w:color="8064A2"/>
              <w:left w:val="single" w:sz="6" w:space="0" w:color="8064A2"/>
              <w:bottom w:val="single" w:sz="6" w:space="0" w:color="8064A2"/>
              <w:insideH w:val="single" w:sz="6" w:space="0" w:color="8064A2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Normal"/>
              <w:spacing w:lineRule="atLeast" w:line="100" w:before="0" w:after="0"/>
              <w:rPr>
                <w:b/>
                <w:b/>
              </w:rPr>
            </w:pPr>
            <w:r>
              <w:rPr>
                <w:b/>
                <w:color w:val="000000"/>
              </w:rPr>
              <w:t>Demonstração lúdica sobre amamentação</w:t>
            </w:r>
            <w:r>
              <w:rPr>
                <w:color w:val="000000"/>
              </w:rPr>
              <w:t xml:space="preserve"> para gestantes e nutrizes, realizada por Residente, Técnicos e Enfermeira: 11</w:t>
            </w:r>
            <w:r>
              <w:rPr>
                <w:color w:val="000000"/>
              </w:rPr>
              <w:t>h</w:t>
            </w:r>
            <w:r>
              <w:rPr>
                <w:color w:val="000000"/>
              </w:rPr>
              <w:t xml:space="preserve"> às 12h</w:t>
            </w:r>
          </w:p>
          <w:p>
            <w:pPr>
              <w:pStyle w:val="Normal"/>
              <w:spacing w:lineRule="atLeast" w:line="100" w:before="0" w:after="0"/>
              <w:rPr>
                <w:b/>
                <w:b/>
              </w:rPr>
            </w:pPr>
            <w:r>
              <w:rPr>
                <w:b/>
                <w:color w:val="000000"/>
              </w:rPr>
              <w:t>Distribuição de informações impressas sobre principais dúvidas na amamentação</w:t>
            </w:r>
            <w:r>
              <w:rPr>
                <w:color w:val="000000"/>
              </w:rPr>
              <w:t>: 7</w:t>
            </w:r>
            <w:r>
              <w:rPr>
                <w:color w:val="000000"/>
              </w:rPr>
              <w:t>h</w:t>
            </w:r>
            <w:r>
              <w:rPr>
                <w:color w:val="000000"/>
              </w:rPr>
              <w:t xml:space="preserve"> às 17h</w:t>
            </w:r>
          </w:p>
        </w:tc>
        <w:tc>
          <w:tcPr>
            <w:tcW w:w="1767" w:type="dxa"/>
            <w:gridSpan w:val="2"/>
            <w:tcBorders>
              <w:top w:val="single" w:sz="6" w:space="0" w:color="8064A2"/>
              <w:left w:val="single" w:sz="6" w:space="0" w:color="8064A2"/>
              <w:bottom w:val="single" w:sz="6" w:space="0" w:color="8064A2"/>
              <w:insideH w:val="single" w:sz="6" w:space="0" w:color="8064A2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Normal"/>
              <w:spacing w:lineRule="atLeast" w:line="100" w:before="0" w:after="0"/>
              <w:rPr>
                <w:b/>
                <w:b/>
              </w:rPr>
            </w:pPr>
            <w:r>
              <w:rPr>
                <w:b/>
                <w:color w:val="000000"/>
              </w:rPr>
              <w:t>Orientações sobre higiene bucal do bebê.</w:t>
            </w:r>
            <w:r>
              <w:rPr>
                <w:color w:val="000000"/>
              </w:rPr>
              <w:t xml:space="preserve"> Dentista e Residentes: 10</w:t>
            </w:r>
            <w:r>
              <w:rPr>
                <w:color w:val="000000"/>
              </w:rPr>
              <w:t>h</w:t>
            </w:r>
            <w:r>
              <w:rPr>
                <w:color w:val="000000"/>
              </w:rPr>
              <w:t xml:space="preserve"> às 11h</w:t>
            </w:r>
          </w:p>
          <w:p>
            <w:pPr>
              <w:pStyle w:val="Normal"/>
              <w:spacing w:lineRule="atLeast" w:line="100" w:before="0" w:after="0"/>
              <w:rPr>
                <w:b/>
                <w:b/>
              </w:rPr>
            </w:pPr>
            <w:r>
              <w:rPr>
                <w:b/>
                <w:color w:val="000000"/>
              </w:rPr>
              <w:t>Orientações sobre amamentação e prevenção de acidentes com bebês</w:t>
            </w:r>
            <w:r>
              <w:rPr>
                <w:color w:val="000000"/>
              </w:rPr>
              <w:t>. Residentes: 11</w:t>
            </w:r>
            <w:r>
              <w:rPr>
                <w:color w:val="000000"/>
              </w:rPr>
              <w:t>h</w:t>
            </w:r>
            <w:r>
              <w:rPr>
                <w:color w:val="000000"/>
              </w:rPr>
              <w:t xml:space="preserve"> às 12h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b/>
                <w:color w:val="000000"/>
              </w:rPr>
              <w:t>Distribuição de informações impressas sobre principais dúvidas</w:t>
            </w:r>
            <w:r>
              <w:rPr>
                <w:color w:val="000000"/>
              </w:rPr>
              <w:t xml:space="preserve"> na amamentação: 7</w:t>
            </w:r>
            <w:r>
              <w:rPr>
                <w:color w:val="000000"/>
              </w:rPr>
              <w:t>h</w:t>
            </w:r>
            <w:r>
              <w:rPr>
                <w:color w:val="000000"/>
              </w:rPr>
              <w:t xml:space="preserve"> às 17h.</w:t>
            </w:r>
          </w:p>
          <w:p>
            <w:pPr>
              <w:pStyle w:val="Normal"/>
              <w:spacing w:lineRule="atLeast" w:line="100" w:before="0" w:after="0"/>
              <w:rPr>
                <w:rFonts w:ascii="Calibri" w:hAnsi="Calibri" w:eastAsia="SimSun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Calibri"/>
                <w:color w:val="00000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7067" w:type="dxa"/>
            <w:gridSpan w:val="6"/>
            <w:tcBorders>
              <w:top w:val="single" w:sz="6" w:space="0" w:color="8064A2"/>
              <w:left w:val="single" w:sz="6" w:space="0" w:color="8064A2"/>
              <w:bottom w:val="single" w:sz="6" w:space="0" w:color="8064A2"/>
              <w:right w:val="single" w:sz="8" w:space="0" w:color="8064A2"/>
              <w:insideH w:val="single" w:sz="6" w:space="0" w:color="8064A2"/>
              <w:insideV w:val="single" w:sz="8" w:space="0" w:color="8064A2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b/>
                <w:color w:val="000000"/>
              </w:rPr>
              <w:t>Distribuição de informações impressas sobre principais dúvidas na amamentação</w:t>
            </w:r>
            <w:r>
              <w:rPr>
                <w:color w:val="000000"/>
              </w:rPr>
              <w:t>: 7</w:t>
            </w:r>
            <w:r>
              <w:rPr>
                <w:color w:val="000000"/>
              </w:rPr>
              <w:t>h</w:t>
            </w:r>
            <w:r>
              <w:rPr>
                <w:color w:val="000000"/>
              </w:rPr>
              <w:t xml:space="preserve"> às 17h</w:t>
            </w:r>
          </w:p>
        </w:tc>
      </w:tr>
      <w:tr>
        <w:trPr>
          <w:trHeight w:val="746" w:hRule="atLeast"/>
        </w:trPr>
        <w:tc>
          <w:tcPr>
            <w:tcW w:w="1766" w:type="dxa"/>
            <w:tcBorders>
              <w:top w:val="single" w:sz="8" w:space="0" w:color="8064A2"/>
              <w:bottom w:val="single" w:sz="8" w:space="0" w:color="8064A2"/>
              <w:insideH w:val="single" w:sz="8" w:space="0" w:color="8064A2"/>
            </w:tcBorders>
            <w:shd w:fill="DFD8E8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 w:val="false"/>
                <w:bCs/>
                <w:color w:val="5F497A"/>
              </w:rPr>
              <w:t>UBS Lopes de Oliveira</w:t>
            </w:r>
          </w:p>
        </w:tc>
        <w:tc>
          <w:tcPr>
            <w:tcW w:w="1767" w:type="dxa"/>
            <w:gridSpan w:val="2"/>
            <w:tcBorders>
              <w:top w:val="single" w:sz="6" w:space="0" w:color="8064A2"/>
              <w:left w:val="single" w:sz="8" w:space="0" w:color="8064A2"/>
              <w:bottom w:val="single" w:sz="8" w:space="0" w:color="8064A2"/>
              <w:insideH w:val="single" w:sz="8" w:space="0" w:color="8064A2"/>
            </w:tcBorders>
            <w:shd w:fill="DFD8E8" w:val="clear"/>
            <w:tcMar>
              <w:left w:w="8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Calibri"/>
                <w:color w:val="000000"/>
                <w:sz w:val="20"/>
                <w:szCs w:val="20"/>
              </w:rPr>
              <w:t>FUNCIONÁRIOS (todos) COM PANFLETOS E ORIENTAÇÃO PARA ESTÍMULO CONSTANTE/ACS ORIENTADO PARA O ESTÍMULO A AMAMENTAÇÃO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Decoração e musicas no PAC – ESTÍMULO AMAMENTAÇÃO e RELAXAMENTO</w:t>
            </w:r>
          </w:p>
        </w:tc>
        <w:tc>
          <w:tcPr>
            <w:tcW w:w="1767" w:type="dxa"/>
            <w:gridSpan w:val="2"/>
            <w:tcBorders>
              <w:top w:val="single" w:sz="6" w:space="0" w:color="8064A2"/>
              <w:left w:val="single" w:sz="6" w:space="0" w:color="8064A2"/>
              <w:bottom w:val="single" w:sz="8" w:space="0" w:color="8064A2"/>
              <w:insideH w:val="single" w:sz="8" w:space="0" w:color="8064A2"/>
            </w:tcBorders>
            <w:shd w:fill="DFD8E8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Decoração e músicas no PAC – ESTÍMULO AMAMENTAÇÃO e RELAXAMENTO</w:t>
            </w:r>
          </w:p>
        </w:tc>
        <w:tc>
          <w:tcPr>
            <w:tcW w:w="1767" w:type="dxa"/>
            <w:tcBorders>
              <w:top w:val="single" w:sz="6" w:space="0" w:color="8064A2"/>
              <w:left w:val="single" w:sz="6" w:space="0" w:color="8064A2"/>
              <w:bottom w:val="single" w:sz="8" w:space="0" w:color="8064A2"/>
              <w:insideH w:val="single" w:sz="8" w:space="0" w:color="8064A2"/>
            </w:tcBorders>
            <w:shd w:fill="DFD8E8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 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Decoração e músicas no PAC – ESTÍMULO AMAMENTAÇÃO e RELAXAMENTO</w:t>
            </w:r>
          </w:p>
        </w:tc>
        <w:tc>
          <w:tcPr>
            <w:tcW w:w="1767" w:type="dxa"/>
            <w:gridSpan w:val="2"/>
            <w:tcBorders>
              <w:top w:val="single" w:sz="6" w:space="0" w:color="8064A2"/>
              <w:left w:val="single" w:sz="6" w:space="0" w:color="8064A2"/>
              <w:bottom w:val="single" w:sz="8" w:space="0" w:color="8064A2"/>
              <w:insideH w:val="single" w:sz="8" w:space="0" w:color="8064A2"/>
            </w:tcBorders>
            <w:shd w:fill="DFD8E8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 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Decoração e  músicas no PAC – ESTÍMULO AMAMENTAÇÃO e RELAXAMENTO</w:t>
            </w:r>
          </w:p>
        </w:tc>
        <w:tc>
          <w:tcPr>
            <w:tcW w:w="7067" w:type="dxa"/>
            <w:gridSpan w:val="6"/>
            <w:tcBorders>
              <w:top w:val="single" w:sz="6" w:space="0" w:color="8064A2"/>
              <w:left w:val="single" w:sz="6" w:space="0" w:color="8064A2"/>
              <w:bottom w:val="single" w:sz="8" w:space="0" w:color="8064A2"/>
              <w:right w:val="single" w:sz="8" w:space="0" w:color="8064A2"/>
              <w:insideH w:val="single" w:sz="8" w:space="0" w:color="8064A2"/>
              <w:insideV w:val="single" w:sz="8" w:space="0" w:color="8064A2"/>
            </w:tcBorders>
            <w:shd w:fill="DFD8E8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Sala decorada 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**** ESPOSIÇÃO** Importância da Amamentação.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eastAsia="Calibri"/>
                <w:color w:val="000000"/>
                <w:sz w:val="20"/>
                <w:szCs w:val="20"/>
              </w:rPr>
              <w:t>Convidaremos a mãe para conhecer a sala das  9</w:t>
            </w:r>
            <w:r>
              <w:rPr>
                <w:rFonts w:eastAsia="Calibri"/>
                <w:color w:val="000000"/>
                <w:sz w:val="20"/>
                <w:szCs w:val="20"/>
              </w:rPr>
              <w:t>h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as 19h. 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TEREMOS FILME SOBRE AMAMENTAÇÃO/ CARTAZES/ENFERMEIRA DE PLANTÃO PARA DÚVIDAS.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APOIO: ODONTO, NASF, ENFERMEIRAS, TÉCNICOS DE ENFERMAGEM E PAC.</w:t>
            </w:r>
          </w:p>
        </w:tc>
      </w:tr>
      <w:tr>
        <w:trPr>
          <w:trHeight w:val="746" w:hRule="atLeast"/>
        </w:trPr>
        <w:tc>
          <w:tcPr>
            <w:tcW w:w="1766" w:type="dxa"/>
            <w:tcBorders>
              <w:top w:val="single" w:sz="8" w:space="0" w:color="8064A2"/>
              <w:bottom w:val="single" w:sz="4" w:space="0" w:color="8064A2"/>
              <w:insideH w:val="single" w:sz="4" w:space="0" w:color="8064A2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ahoma;sans-serif" w:hAnsi="Tahoma;sans-serif" w:cs="Tahoma;sans-serif"/>
                <w:color w:val="000000"/>
                <w:sz w:val="20"/>
              </w:rPr>
            </w:pPr>
            <w:r>
              <w:rPr>
                <w:rFonts w:cs="Comic Sans MS" w:ascii="Comic Sans MS" w:hAnsi="Comic Sans MS"/>
                <w:b w:val="false"/>
                <w:bCs/>
                <w:color w:val="5F497A"/>
              </w:rPr>
              <w:t>UBS Marcia Mendes</w:t>
            </w:r>
          </w:p>
        </w:tc>
        <w:tc>
          <w:tcPr>
            <w:tcW w:w="1767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8064A2"/>
              <w:insideH w:val="single" w:sz="4" w:space="0" w:color="8064A2"/>
            </w:tcBorders>
            <w:shd w:fill="auto" w:val="clear"/>
            <w:tcMar>
              <w:left w:w="88" w:type="dxa"/>
              <w:right w:w="108" w:type="dxa"/>
            </w:tcMar>
          </w:tcPr>
          <w:p>
            <w:pPr>
              <w:pStyle w:val="Padro"/>
              <w:snapToGrid w:val="false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rFonts w:cs="Tahoma;sans-serif" w:ascii="Tahoma;sans-serif" w:hAnsi="Tahoma;sans-serif"/>
                <w:color w:val="000000"/>
                <w:sz w:val="20"/>
              </w:rPr>
              <w:t xml:space="preserve">Palestra na recepção. Benefícios da Amamentação ( bom para mãe, bebê, fortalecimento vínculo mãe e filho, econômico e prático </w:t>
            </w:r>
          </w:p>
        </w:tc>
        <w:tc>
          <w:tcPr>
            <w:tcW w:w="1767" w:type="dxa"/>
            <w:gridSpan w:val="2"/>
            <w:tcBorders>
              <w:top w:val="single" w:sz="8" w:space="0" w:color="8064A2"/>
              <w:left w:val="single" w:sz="6" w:space="0" w:color="8064A2"/>
              <w:bottom w:val="single" w:sz="4" w:space="0" w:color="8064A2"/>
              <w:insideH w:val="single" w:sz="4" w:space="0" w:color="8064A2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Padro"/>
              <w:snapToGrid w:val="false"/>
              <w:spacing w:lineRule="atLeast" w:line="100" w:before="0" w:after="0"/>
              <w:jc w:val="center"/>
              <w:rPr>
                <w:rFonts w:ascii="Calibri" w:hAnsi="Calibri" w:eastAsia="Lucida Sans Unicode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Lucida Sans Unicode" w:cs="Calibri"/>
                <w:color w:val="00000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767" w:type="dxa"/>
            <w:tcBorders>
              <w:top w:val="single" w:sz="8" w:space="0" w:color="8064A2"/>
              <w:left w:val="single" w:sz="6" w:space="0" w:color="8064A2"/>
              <w:bottom w:val="single" w:sz="4" w:space="0" w:color="8064A2"/>
              <w:insideH w:val="single" w:sz="4" w:space="0" w:color="8064A2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Padro"/>
              <w:snapToGrid w:val="false"/>
              <w:spacing w:lineRule="atLeast" w:line="100" w:before="0" w:after="0"/>
              <w:jc w:val="center"/>
              <w:rPr>
                <w:rFonts w:ascii="Calibri" w:hAnsi="Calibri" w:eastAsia="Lucida Sans Unicode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Lucida Sans Unicode" w:cs="Calibri"/>
                <w:color w:val="00000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767" w:type="dxa"/>
            <w:gridSpan w:val="2"/>
            <w:tcBorders>
              <w:top w:val="single" w:sz="8" w:space="0" w:color="8064A2"/>
              <w:left w:val="single" w:sz="6" w:space="0" w:color="8064A2"/>
              <w:bottom w:val="single" w:sz="4" w:space="0" w:color="8064A2"/>
              <w:insideH w:val="single" w:sz="4" w:space="0" w:color="8064A2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Padro"/>
              <w:snapToGrid w:val="false"/>
              <w:spacing w:lineRule="atLeast" w:line="100" w:before="0" w:after="0"/>
              <w:jc w:val="center"/>
              <w:rPr>
                <w:rFonts w:ascii="Calibri" w:hAnsi="Calibri" w:eastAsia="Lucida Sans Unicode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Lucida Sans Unicode" w:cs="Calibri"/>
                <w:color w:val="00000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7067" w:type="dxa"/>
            <w:gridSpan w:val="6"/>
            <w:tcBorders>
              <w:top w:val="single" w:sz="8" w:space="0" w:color="8064A2"/>
              <w:left w:val="single" w:sz="6" w:space="0" w:color="8064A2"/>
              <w:bottom w:val="single" w:sz="4" w:space="0" w:color="8064A2"/>
              <w:right w:val="single" w:sz="8" w:space="0" w:color="8064A2"/>
              <w:insideH w:val="single" w:sz="4" w:space="0" w:color="8064A2"/>
              <w:insideV w:val="single" w:sz="8" w:space="0" w:color="8064A2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Padro"/>
              <w:snapToGrid w:val="false"/>
              <w:spacing w:lineRule="atLeast" w:line="100" w:before="0" w:after="0"/>
              <w:jc w:val="center"/>
              <w:rPr>
                <w:rFonts w:ascii="Tahoma;sans-serif" w:hAnsi="Tahoma;sans-serif" w:eastAsia="Lucida Sans Unicode" w:cs="Tahoma;sans-serif"/>
                <w:color w:val="000000"/>
                <w:sz w:val="20"/>
                <w:szCs w:val="22"/>
                <w:lang w:val="pt-BR" w:eastAsia="en-US" w:bidi="ar-SA"/>
              </w:rPr>
            </w:pPr>
            <w:r>
              <w:rPr>
                <w:rFonts w:cs="Tahoma;sans-serif" w:ascii="Tahoma;sans-serif" w:hAnsi="Tahoma;sans-serif"/>
                <w:color w:val="000000"/>
                <w:sz w:val="20"/>
              </w:rPr>
              <w:t xml:space="preserve">Palestra na recepção. Benefícios da Amamentação ( bom para mãe, bebê, fortalecimento vínculo mãe e filho, econômico e prático </w:t>
            </w:r>
          </w:p>
        </w:tc>
      </w:tr>
      <w:tr>
        <w:trPr>
          <w:trHeight w:val="746" w:hRule="atLeast"/>
        </w:trPr>
        <w:tc>
          <w:tcPr>
            <w:tcW w:w="1766" w:type="dxa"/>
            <w:tcBorders>
              <w:top w:val="single" w:sz="8" w:space="0" w:color="8064A2"/>
              <w:bottom w:val="single" w:sz="8" w:space="0" w:color="8064A2"/>
              <w:insideH w:val="single" w:sz="8" w:space="0" w:color="8064A2"/>
            </w:tcBorders>
            <w:shd w:fill="DFD8E8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omic Sans MS" w:ascii="Comic Sans MS" w:hAnsi="Comic Sans MS"/>
                <w:b w:val="false"/>
                <w:bCs/>
                <w:color w:val="5F497A"/>
              </w:rPr>
              <w:t>UBS Maria Eugenia</w:t>
            </w:r>
          </w:p>
        </w:tc>
        <w:tc>
          <w:tcPr>
            <w:tcW w:w="1767" w:type="dxa"/>
            <w:gridSpan w:val="2"/>
            <w:tcBorders>
              <w:top w:val="single" w:sz="8" w:space="0" w:color="8064A2"/>
              <w:left w:val="single" w:sz="8" w:space="0" w:color="8064A2"/>
              <w:bottom w:val="single" w:sz="6" w:space="0" w:color="8064A2"/>
              <w:insideH w:val="single" w:sz="6" w:space="0" w:color="8064A2"/>
            </w:tcBorders>
            <w:shd w:fill="DFD8E8" w:val="clear"/>
            <w:tcMar>
              <w:left w:w="8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Calibri" w:hAnsi="Calibri" w:eastAsia="SimSun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Calibri"/>
                <w:color w:val="00000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767" w:type="dxa"/>
            <w:gridSpan w:val="2"/>
            <w:tcBorders>
              <w:top w:val="single" w:sz="8" w:space="0" w:color="8064A2"/>
              <w:left w:val="single" w:sz="6" w:space="0" w:color="8064A2"/>
              <w:bottom w:val="single" w:sz="6" w:space="0" w:color="8064A2"/>
              <w:insideH w:val="single" w:sz="6" w:space="0" w:color="8064A2"/>
            </w:tcBorders>
            <w:shd w:fill="DFD8E8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Calibri" w:hAnsi="Calibri" w:eastAsia="SimSun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color w:val="000000"/>
              </w:rPr>
              <w:t>Teatro sobre aleitamento materno, com a equipe da poli</w:t>
            </w:r>
          </w:p>
        </w:tc>
        <w:tc>
          <w:tcPr>
            <w:tcW w:w="1767" w:type="dxa"/>
            <w:tcBorders>
              <w:top w:val="single" w:sz="8" w:space="0" w:color="8064A2"/>
              <w:left w:val="single" w:sz="6" w:space="0" w:color="8064A2"/>
              <w:bottom w:val="single" w:sz="6" w:space="0" w:color="8064A2"/>
              <w:insideH w:val="single" w:sz="6" w:space="0" w:color="8064A2"/>
            </w:tcBorders>
            <w:shd w:fill="DFD8E8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Direitos da mulher durante a amamentação</w:t>
            </w:r>
          </w:p>
        </w:tc>
        <w:tc>
          <w:tcPr>
            <w:tcW w:w="1767" w:type="dxa"/>
            <w:gridSpan w:val="2"/>
            <w:tcBorders>
              <w:top w:val="single" w:sz="8" w:space="0" w:color="8064A2"/>
              <w:left w:val="single" w:sz="6" w:space="0" w:color="8064A2"/>
              <w:bottom w:val="single" w:sz="6" w:space="0" w:color="8064A2"/>
              <w:insideH w:val="single" w:sz="6" w:space="0" w:color="8064A2"/>
            </w:tcBorders>
            <w:shd w:fill="DFD8E8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Importância  e benefícios da amamentação </w:t>
            </w:r>
          </w:p>
        </w:tc>
        <w:tc>
          <w:tcPr>
            <w:tcW w:w="7067" w:type="dxa"/>
            <w:gridSpan w:val="6"/>
            <w:tcBorders>
              <w:top w:val="single" w:sz="8" w:space="0" w:color="8064A2"/>
              <w:left w:val="single" w:sz="6" w:space="0" w:color="8064A2"/>
              <w:bottom w:val="single" w:sz="6" w:space="0" w:color="8064A2"/>
              <w:right w:val="single" w:sz="8" w:space="0" w:color="8064A2"/>
              <w:insideH w:val="single" w:sz="6" w:space="0" w:color="8064A2"/>
              <w:insideV w:val="single" w:sz="8" w:space="0" w:color="8064A2"/>
            </w:tcBorders>
            <w:shd w:fill="DFD8E8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Calibri" w:hAnsi="Calibri" w:eastAsia="SimSun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color w:val="000000"/>
              </w:rPr>
              <w:t>Alimentação da mãe durante a amamentação</w:t>
            </w:r>
          </w:p>
        </w:tc>
      </w:tr>
      <w:tr>
        <w:trPr>
          <w:trHeight w:val="746" w:hRule="atLeast"/>
        </w:trPr>
        <w:tc>
          <w:tcPr>
            <w:tcW w:w="1766" w:type="dxa"/>
            <w:tcBorders>
              <w:top w:val="single" w:sz="8" w:space="0" w:color="8064A2"/>
              <w:bottom w:val="single" w:sz="8" w:space="0" w:color="8064A2"/>
              <w:insideH w:val="single" w:sz="8" w:space="0" w:color="8064A2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omic Sans MS" w:ascii="Comic Sans MS" w:hAnsi="Comic Sans MS"/>
                <w:b w:val="false"/>
                <w:bCs/>
                <w:color w:val="5F497A"/>
              </w:rPr>
              <w:t>UBS Nova Esperança</w:t>
            </w:r>
          </w:p>
        </w:tc>
        <w:tc>
          <w:tcPr>
            <w:tcW w:w="1767" w:type="dxa"/>
            <w:gridSpan w:val="2"/>
            <w:tcBorders>
              <w:top w:val="single" w:sz="6" w:space="0" w:color="8064A2"/>
              <w:left w:val="single" w:sz="8" w:space="0" w:color="8064A2"/>
              <w:bottom w:val="single" w:sz="6" w:space="0" w:color="8064A2"/>
              <w:insideH w:val="single" w:sz="6" w:space="0" w:color="8064A2"/>
            </w:tcBorders>
            <w:shd w:fill="auto" w:val="clear"/>
            <w:tcMar>
              <w:left w:w="88" w:type="dxa"/>
              <w:right w:w="108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Equipe verde: benefícios do AM </w:t>
            </w:r>
          </w:p>
        </w:tc>
        <w:tc>
          <w:tcPr>
            <w:tcW w:w="1767" w:type="dxa"/>
            <w:gridSpan w:val="2"/>
            <w:tcBorders>
              <w:top w:val="single" w:sz="6" w:space="0" w:color="8064A2"/>
              <w:left w:val="single" w:sz="6" w:space="0" w:color="8064A2"/>
              <w:bottom w:val="single" w:sz="6" w:space="0" w:color="8064A2"/>
              <w:insideH w:val="single" w:sz="6" w:space="0" w:color="8064A2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Convidar o </w:t>
            </w:r>
            <w:r>
              <w:rPr>
                <w:b/>
                <w:bCs/>
                <w:color w:val="000000"/>
              </w:rPr>
              <w:t xml:space="preserve">Banco de leite </w:t>
            </w:r>
            <w:r>
              <w:rPr>
                <w:b w:val="false"/>
                <w:bCs w:val="false"/>
                <w:color w:val="000000"/>
              </w:rPr>
              <w:t>para orientação aos ACS</w:t>
            </w:r>
          </w:p>
        </w:tc>
        <w:tc>
          <w:tcPr>
            <w:tcW w:w="1767" w:type="dxa"/>
            <w:tcBorders>
              <w:top w:val="single" w:sz="6" w:space="0" w:color="8064A2"/>
              <w:left w:val="single" w:sz="6" w:space="0" w:color="8064A2"/>
              <w:bottom w:val="single" w:sz="6" w:space="0" w:color="8064A2"/>
              <w:insideH w:val="single" w:sz="6" w:space="0" w:color="8064A2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Equipe laranja: Cuidados com as mamas e ordenha manual</w:t>
            </w:r>
          </w:p>
        </w:tc>
        <w:tc>
          <w:tcPr>
            <w:tcW w:w="1767" w:type="dxa"/>
            <w:gridSpan w:val="2"/>
            <w:tcBorders>
              <w:top w:val="single" w:sz="6" w:space="0" w:color="8064A2"/>
              <w:left w:val="single" w:sz="6" w:space="0" w:color="8064A2"/>
              <w:bottom w:val="single" w:sz="6" w:space="0" w:color="8064A2"/>
              <w:insideH w:val="single" w:sz="6" w:space="0" w:color="8064A2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Equipe prata:</w:t>
            </w:r>
          </w:p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Direitos da nutriz</w:t>
            </w:r>
          </w:p>
        </w:tc>
        <w:tc>
          <w:tcPr>
            <w:tcW w:w="7067" w:type="dxa"/>
            <w:gridSpan w:val="6"/>
            <w:tcBorders>
              <w:top w:val="single" w:sz="6" w:space="0" w:color="8064A2"/>
              <w:left w:val="single" w:sz="6" w:space="0" w:color="8064A2"/>
              <w:bottom w:val="single" w:sz="6" w:space="0" w:color="8064A2"/>
              <w:right w:val="single" w:sz="8" w:space="0" w:color="8064A2"/>
              <w:insideH w:val="single" w:sz="6" w:space="0" w:color="8064A2"/>
              <w:insideV w:val="single" w:sz="8" w:space="0" w:color="8064A2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ascii="Calibri" w:hAnsi="Calibri" w:eastAsia="SimSun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color w:val="000000"/>
              </w:rPr>
              <w:t>Psicólogo: formação do vínculo na amamentação.</w:t>
            </w:r>
          </w:p>
        </w:tc>
      </w:tr>
      <w:tr>
        <w:trPr>
          <w:trHeight w:val="746" w:hRule="atLeast"/>
        </w:trPr>
        <w:tc>
          <w:tcPr>
            <w:tcW w:w="1766" w:type="dxa"/>
            <w:tcBorders>
              <w:top w:val="single" w:sz="8" w:space="0" w:color="8064A2"/>
              <w:bottom w:val="single" w:sz="8" w:space="0" w:color="8064A2"/>
              <w:insideH w:val="single" w:sz="8" w:space="0" w:color="8064A2"/>
            </w:tcBorders>
            <w:shd w:fill="DFD8E8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omic Sans MS" w:ascii="Comic Sans MS" w:hAnsi="Comic Sans MS"/>
                <w:b w:val="false"/>
                <w:bCs/>
                <w:color w:val="5F497A"/>
              </w:rPr>
              <w:t>UBS São Bento</w:t>
            </w:r>
          </w:p>
        </w:tc>
        <w:tc>
          <w:tcPr>
            <w:tcW w:w="1767" w:type="dxa"/>
            <w:gridSpan w:val="2"/>
            <w:tcBorders>
              <w:top w:val="single" w:sz="6" w:space="0" w:color="8064A2"/>
              <w:left w:val="single" w:sz="8" w:space="0" w:color="8064A2"/>
              <w:bottom w:val="single" w:sz="6" w:space="0" w:color="8064A2"/>
              <w:insideH w:val="single" w:sz="6" w:space="0" w:color="8064A2"/>
            </w:tcBorders>
            <w:shd w:fill="DFD8E8" w:val="clear"/>
            <w:tcMar>
              <w:left w:w="88" w:type="dxa"/>
              <w:right w:w="108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color w:val="000000"/>
              </w:rPr>
              <w:t>8h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Orientação postural durante amamentação.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Jacqueline- Fisio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(Sala de Espera)</w:t>
            </w:r>
          </w:p>
        </w:tc>
        <w:tc>
          <w:tcPr>
            <w:tcW w:w="1767" w:type="dxa"/>
            <w:gridSpan w:val="2"/>
            <w:tcBorders>
              <w:top w:val="single" w:sz="6" w:space="0" w:color="8064A2"/>
              <w:left w:val="single" w:sz="6" w:space="0" w:color="8064A2"/>
              <w:bottom w:val="single" w:sz="6" w:space="0" w:color="8064A2"/>
              <w:insideH w:val="single" w:sz="6" w:space="0" w:color="8064A2"/>
            </w:tcBorders>
            <w:shd w:fill="DFD8E8" w:val="clear"/>
            <w:tcMar>
              <w:left w:w="92" w:type="dxa"/>
              <w:right w:w="108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color w:val="000000"/>
              </w:rPr>
              <w:t>13h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Aleitamento Materno e Desenvolvimento Sustentável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Enfª Daniele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Sala de Treinamento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libri" w:hAnsi="Calibri" w:eastAsia="SimSun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Calibri"/>
                <w:color w:val="00000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767" w:type="dxa"/>
            <w:tcBorders>
              <w:top w:val="single" w:sz="6" w:space="0" w:color="8064A2"/>
              <w:left w:val="single" w:sz="6" w:space="0" w:color="8064A2"/>
              <w:bottom w:val="single" w:sz="6" w:space="0" w:color="8064A2"/>
              <w:insideH w:val="single" w:sz="6" w:space="0" w:color="8064A2"/>
            </w:tcBorders>
            <w:shd w:fill="DFD8E8" w:val="clear"/>
            <w:tcMar>
              <w:left w:w="92" w:type="dxa"/>
              <w:right w:w="108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color w:val="000000"/>
              </w:rPr>
              <w:t>10h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Amamentação e vínculo mãe-bebê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Enfª Alessandra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Sala de Treinamento</w:t>
            </w:r>
          </w:p>
        </w:tc>
        <w:tc>
          <w:tcPr>
            <w:tcW w:w="1767" w:type="dxa"/>
            <w:gridSpan w:val="2"/>
            <w:tcBorders>
              <w:top w:val="single" w:sz="6" w:space="0" w:color="8064A2"/>
              <w:left w:val="single" w:sz="6" w:space="0" w:color="8064A2"/>
              <w:bottom w:val="single" w:sz="6" w:space="0" w:color="8064A2"/>
              <w:insideH w:val="single" w:sz="6" w:space="0" w:color="8064A2"/>
            </w:tcBorders>
            <w:shd w:fill="DFD8E8" w:val="clear"/>
            <w:tcMar>
              <w:left w:w="92" w:type="dxa"/>
              <w:right w:w="108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color w:val="000000"/>
              </w:rPr>
              <w:t>8h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Direitos Sociais da Amamentação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Glaucia- Assistente Social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Sala de Espera</w:t>
            </w:r>
          </w:p>
        </w:tc>
        <w:tc>
          <w:tcPr>
            <w:tcW w:w="7067" w:type="dxa"/>
            <w:gridSpan w:val="6"/>
            <w:tcBorders>
              <w:top w:val="single" w:sz="6" w:space="0" w:color="8064A2"/>
              <w:left w:val="single" w:sz="6" w:space="0" w:color="8064A2"/>
              <w:bottom w:val="single" w:sz="6" w:space="0" w:color="8064A2"/>
              <w:right w:val="single" w:sz="8" w:space="0" w:color="8064A2"/>
              <w:insideH w:val="single" w:sz="6" w:space="0" w:color="8064A2"/>
              <w:insideV w:val="single" w:sz="8" w:space="0" w:color="8064A2"/>
            </w:tcBorders>
            <w:shd w:fill="DFD8E8" w:val="clear"/>
            <w:tcMar>
              <w:left w:w="92" w:type="dxa"/>
              <w:right w:w="108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color w:val="000000"/>
              </w:rPr>
              <w:t>13h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Cuidados com as mamas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Enfª Res. Camila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libri" w:hAnsi="Calibri" w:eastAsia="SimSun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color w:val="000000"/>
              </w:rPr>
              <w:t>Sala de Treinamento</w:t>
            </w:r>
          </w:p>
        </w:tc>
      </w:tr>
      <w:tr>
        <w:trPr>
          <w:trHeight w:val="746" w:hRule="atLeast"/>
        </w:trPr>
        <w:tc>
          <w:tcPr>
            <w:tcW w:w="1766" w:type="dxa"/>
            <w:tcBorders>
              <w:top w:val="single" w:sz="8" w:space="0" w:color="8064A2"/>
              <w:bottom w:val="single" w:sz="8" w:space="0" w:color="8064A2"/>
              <w:insideH w:val="single" w:sz="8" w:space="0" w:color="8064A2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 w:val="false"/>
                <w:bCs/>
                <w:color w:val="5F497A"/>
              </w:rPr>
              <w:t>UBS São Guilherme</w:t>
            </w:r>
          </w:p>
        </w:tc>
        <w:tc>
          <w:tcPr>
            <w:tcW w:w="1767" w:type="dxa"/>
            <w:gridSpan w:val="2"/>
            <w:tcBorders>
              <w:top w:val="single" w:sz="6" w:space="0" w:color="8064A2"/>
              <w:left w:val="single" w:sz="8" w:space="0" w:color="8064A2"/>
              <w:bottom w:val="single" w:sz="8" w:space="0" w:color="8064A2"/>
              <w:insideH w:val="single" w:sz="8" w:space="0" w:color="8064A2"/>
            </w:tcBorders>
            <w:shd w:fill="auto" w:val="clear"/>
            <w:tcMar>
              <w:left w:w="8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color w:val="000000"/>
                <w:sz w:val="20"/>
                <w:szCs w:val="20"/>
              </w:rPr>
              <w:t>Orientação sobre higiene bucal do bebê (dentista)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omic Sans MS" w:ascii="Comic Sans MS" w:hAnsi="Comic Sans MS"/>
                <w:color w:val="000000"/>
                <w:sz w:val="20"/>
                <w:szCs w:val="20"/>
              </w:rPr>
              <w:t>10</w:t>
            </w:r>
            <w:r>
              <w:rPr>
                <w:rFonts w:cs="Comic Sans MS" w:ascii="Comic Sans MS" w:hAnsi="Comic Sans MS"/>
                <w:color w:val="000000"/>
                <w:sz w:val="20"/>
                <w:szCs w:val="20"/>
              </w:rPr>
              <w:t xml:space="preserve">h às </w:t>
            </w:r>
            <w:r>
              <w:rPr>
                <w:rFonts w:cs="Comic Sans MS" w:ascii="Comic Sans MS" w:hAnsi="Comic Sans MS"/>
                <w:color w:val="000000"/>
                <w:sz w:val="20"/>
                <w:szCs w:val="20"/>
              </w:rPr>
              <w:t>11h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color w:val="000000"/>
                <w:sz w:val="20"/>
                <w:szCs w:val="20"/>
              </w:rPr>
              <w:t>*Cantinho da amamentação</w:t>
            </w:r>
          </w:p>
        </w:tc>
        <w:tc>
          <w:tcPr>
            <w:tcW w:w="1767" w:type="dxa"/>
            <w:gridSpan w:val="2"/>
            <w:tcBorders>
              <w:top w:val="single" w:sz="6" w:space="0" w:color="8064A2"/>
              <w:left w:val="single" w:sz="6" w:space="0" w:color="8064A2"/>
              <w:bottom w:val="single" w:sz="8" w:space="0" w:color="8064A2"/>
              <w:insideH w:val="single" w:sz="8" w:space="0" w:color="8064A2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color w:val="000000"/>
                <w:sz w:val="20"/>
                <w:szCs w:val="20"/>
              </w:rPr>
              <w:t>Roda de conversa: Orientação sobre amamentação com enfermeira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omic Sans MS" w:ascii="Comic Sans MS" w:hAnsi="Comic Sans MS"/>
                <w:color w:val="000000"/>
                <w:sz w:val="20"/>
                <w:szCs w:val="20"/>
              </w:rPr>
              <w:t>14</w:t>
            </w:r>
            <w:r>
              <w:rPr>
                <w:rFonts w:cs="Comic Sans MS" w:ascii="Comic Sans MS" w:hAnsi="Comic Sans MS"/>
                <w:color w:val="000000"/>
                <w:sz w:val="20"/>
                <w:szCs w:val="20"/>
              </w:rPr>
              <w:t xml:space="preserve">h às </w:t>
            </w:r>
            <w:r>
              <w:rPr>
                <w:rFonts w:cs="Comic Sans MS" w:ascii="Comic Sans MS" w:hAnsi="Comic Sans MS"/>
                <w:color w:val="000000"/>
                <w:sz w:val="20"/>
                <w:szCs w:val="20"/>
              </w:rPr>
              <w:t>15h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color w:val="000000"/>
                <w:sz w:val="20"/>
                <w:szCs w:val="20"/>
              </w:rPr>
              <w:t>*Cantinho da amamentação</w:t>
            </w:r>
          </w:p>
        </w:tc>
        <w:tc>
          <w:tcPr>
            <w:tcW w:w="1767" w:type="dxa"/>
            <w:tcBorders>
              <w:top w:val="single" w:sz="6" w:space="0" w:color="8064A2"/>
              <w:left w:val="single" w:sz="6" w:space="0" w:color="8064A2"/>
              <w:bottom w:val="single" w:sz="8" w:space="0" w:color="8064A2"/>
              <w:insideH w:val="single" w:sz="8" w:space="0" w:color="8064A2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color w:val="000000"/>
                <w:sz w:val="20"/>
                <w:szCs w:val="20"/>
              </w:rPr>
              <w:t>Orientações sobre amamentação nas consultas pediátricas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omic Sans MS" w:hAnsi="Comic Sans MS" w:eastAsia="SimSun" w:cs="Comic Sans MS"/>
                <w:color w:val="000000"/>
                <w:sz w:val="20"/>
                <w:szCs w:val="20"/>
                <w:lang w:val="pt-BR" w:eastAsia="en-US" w:bidi="ar-SA"/>
              </w:rPr>
            </w:pPr>
            <w:r>
              <w:rPr>
                <w:rFonts w:eastAsia="SimSun" w:cs="Comic Sans MS" w:ascii="Comic Sans MS" w:hAnsi="Comic Sans MS"/>
                <w:color w:val="00000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67" w:type="dxa"/>
            <w:gridSpan w:val="2"/>
            <w:tcBorders>
              <w:top w:val="single" w:sz="6" w:space="0" w:color="8064A2"/>
              <w:left w:val="single" w:sz="6" w:space="0" w:color="8064A2"/>
              <w:bottom w:val="single" w:sz="8" w:space="0" w:color="8064A2"/>
              <w:insideH w:val="single" w:sz="8" w:space="0" w:color="8064A2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color w:val="000000"/>
                <w:sz w:val="20"/>
                <w:szCs w:val="20"/>
              </w:rPr>
              <w:t>Orientações sobre amamentação nas consultas pediátricas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omic Sans MS" w:hAnsi="Comic Sans MS" w:eastAsia="SimSun" w:cs="Comic Sans MS"/>
                <w:color w:val="000000"/>
                <w:sz w:val="20"/>
                <w:szCs w:val="20"/>
                <w:lang w:val="pt-BR" w:eastAsia="en-US" w:bidi="ar-SA"/>
              </w:rPr>
            </w:pPr>
            <w:r>
              <w:rPr>
                <w:rFonts w:eastAsia="SimSun" w:cs="Comic Sans MS" w:ascii="Comic Sans MS" w:hAnsi="Comic Sans MS"/>
                <w:color w:val="00000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7067" w:type="dxa"/>
            <w:gridSpan w:val="6"/>
            <w:tcBorders>
              <w:top w:val="single" w:sz="6" w:space="0" w:color="8064A2"/>
              <w:left w:val="single" w:sz="6" w:space="0" w:color="8064A2"/>
              <w:bottom w:val="single" w:sz="8" w:space="0" w:color="8064A2"/>
              <w:right w:val="single" w:sz="8" w:space="0" w:color="8064A2"/>
              <w:insideH w:val="single" w:sz="8" w:space="0" w:color="8064A2"/>
              <w:insideV w:val="single" w:sz="8" w:space="0" w:color="8064A2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color w:val="000000"/>
                <w:sz w:val="20"/>
                <w:szCs w:val="20"/>
              </w:rPr>
              <w:t xml:space="preserve">Orientações sobre amamentação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omic Sans MS" w:cs="Comic Sans MS" w:ascii="Comic Sans MS" w:hAnsi="Comic Sans MS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omic Sans MS" w:ascii="Comic Sans MS" w:hAnsi="Comic Sans MS"/>
                <w:color w:val="000000"/>
                <w:sz w:val="20"/>
                <w:szCs w:val="20"/>
              </w:rPr>
              <w:t>*Cantinho da amamentação</w:t>
            </w:r>
          </w:p>
        </w:tc>
      </w:tr>
      <w:tr>
        <w:trPr>
          <w:trHeight w:val="746" w:hRule="atLeast"/>
        </w:trPr>
        <w:tc>
          <w:tcPr>
            <w:tcW w:w="1766" w:type="dxa"/>
            <w:tcBorders>
              <w:top w:val="single" w:sz="8" w:space="0" w:color="8064A2"/>
              <w:bottom w:val="single" w:sz="4" w:space="0" w:color="8064A2"/>
              <w:insideH w:val="single" w:sz="4" w:space="0" w:color="8064A2"/>
            </w:tcBorders>
            <w:shd w:fill="DFD8E8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omic Sans MS" w:ascii="Comic Sans MS" w:hAnsi="Comic Sans MS"/>
                <w:b w:val="false"/>
                <w:bCs/>
                <w:color w:val="5F497A"/>
              </w:rPr>
              <w:t>UBS Simus</w:t>
            </w:r>
          </w:p>
        </w:tc>
        <w:tc>
          <w:tcPr>
            <w:tcW w:w="1767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8064A2"/>
              <w:insideH w:val="single" w:sz="4" w:space="0" w:color="8064A2"/>
            </w:tcBorders>
            <w:shd w:fill="DFD8E8" w:val="clear"/>
            <w:tcMar>
              <w:left w:w="88" w:type="dxa"/>
              <w:right w:w="108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ascii="Calibri" w:hAnsi="Calibri" w:eastAsia="SimSun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Calibri"/>
                <w:color w:val="00000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767" w:type="dxa"/>
            <w:gridSpan w:val="2"/>
            <w:tcBorders>
              <w:top w:val="single" w:sz="8" w:space="0" w:color="8064A2"/>
              <w:left w:val="single" w:sz="6" w:space="0" w:color="8064A2"/>
              <w:bottom w:val="single" w:sz="4" w:space="0" w:color="8064A2"/>
              <w:insideH w:val="single" w:sz="4" w:space="0" w:color="8064A2"/>
            </w:tcBorders>
            <w:shd w:fill="DFD8E8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ascii="Calibri" w:hAnsi="Calibri" w:eastAsia="SimSun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color w:val="000000"/>
              </w:rPr>
              <w:t>Grupo de Gestante</w:t>
            </w:r>
          </w:p>
          <w:p>
            <w:pPr>
              <w:pStyle w:val="Normal"/>
              <w:snapToGrid w:val="false"/>
              <w:spacing w:lineRule="atLeast" w:line="100" w:before="0" w:after="0"/>
              <w:jc w:val="center"/>
              <w:rPr/>
            </w:pPr>
            <w:r>
              <w:rPr>
                <w:color w:val="000000"/>
              </w:rPr>
              <w:t>Roda de Conversa 9</w:t>
            </w:r>
            <w:r>
              <w:rPr>
                <w:color w:val="000000"/>
              </w:rPr>
              <w:t>h</w:t>
            </w:r>
          </w:p>
        </w:tc>
        <w:tc>
          <w:tcPr>
            <w:tcW w:w="1767" w:type="dxa"/>
            <w:tcBorders>
              <w:top w:val="single" w:sz="8" w:space="0" w:color="8064A2"/>
              <w:left w:val="single" w:sz="6" w:space="0" w:color="8064A2"/>
              <w:bottom w:val="single" w:sz="4" w:space="0" w:color="8064A2"/>
              <w:insideH w:val="single" w:sz="4" w:space="0" w:color="8064A2"/>
            </w:tcBorders>
            <w:shd w:fill="DFD8E8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ascii="Calibri" w:hAnsi="Calibri" w:eastAsia="SimSun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Calibri"/>
                <w:color w:val="00000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767" w:type="dxa"/>
            <w:gridSpan w:val="2"/>
            <w:tcBorders>
              <w:top w:val="single" w:sz="8" w:space="0" w:color="8064A2"/>
              <w:left w:val="single" w:sz="6" w:space="0" w:color="8064A2"/>
              <w:bottom w:val="single" w:sz="4" w:space="0" w:color="8064A2"/>
              <w:insideH w:val="single" w:sz="4" w:space="0" w:color="8064A2"/>
            </w:tcBorders>
            <w:shd w:fill="DFD8E8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ascii="Calibri" w:hAnsi="Calibri" w:eastAsia="SimSun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color w:val="000000"/>
              </w:rPr>
              <w:t>Grupo mães com bebe   &lt; 6 meses</w:t>
            </w:r>
          </w:p>
          <w:p>
            <w:pPr>
              <w:pStyle w:val="Normal"/>
              <w:snapToGrid w:val="false"/>
              <w:spacing w:lineRule="atLeast" w:line="100" w:before="0" w:after="0"/>
              <w:jc w:val="center"/>
              <w:rPr/>
            </w:pPr>
            <w:r>
              <w:rPr>
                <w:color w:val="000000"/>
              </w:rPr>
              <w:t>14</w:t>
            </w:r>
            <w:r>
              <w:rPr>
                <w:color w:val="000000"/>
              </w:rPr>
              <w:t>h</w:t>
            </w:r>
          </w:p>
        </w:tc>
        <w:tc>
          <w:tcPr>
            <w:tcW w:w="7067" w:type="dxa"/>
            <w:gridSpan w:val="6"/>
            <w:tcBorders>
              <w:top w:val="single" w:sz="8" w:space="0" w:color="8064A2"/>
              <w:left w:val="single" w:sz="6" w:space="0" w:color="8064A2"/>
              <w:bottom w:val="single" w:sz="4" w:space="0" w:color="8064A2"/>
              <w:right w:val="single" w:sz="8" w:space="0" w:color="8064A2"/>
              <w:insideH w:val="single" w:sz="4" w:space="0" w:color="8064A2"/>
              <w:insideV w:val="single" w:sz="8" w:space="0" w:color="8064A2"/>
            </w:tcBorders>
            <w:shd w:fill="DFD8E8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ascii="Calibri" w:hAnsi="Calibri" w:eastAsia="SimSun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Calibri"/>
                <w:color w:val="00000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746" w:hRule="atLeast"/>
        </w:trPr>
        <w:tc>
          <w:tcPr>
            <w:tcW w:w="1766" w:type="dxa"/>
            <w:tcBorders>
              <w:top w:val="single" w:sz="4" w:space="0" w:color="8064A2"/>
              <w:bottom w:val="single" w:sz="8" w:space="0" w:color="8064A2"/>
              <w:insideH w:val="single" w:sz="8" w:space="0" w:color="8064A2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omic Sans MS" w:ascii="Comic Sans MS" w:hAnsi="Comic Sans MS"/>
                <w:b w:val="false"/>
                <w:bCs/>
                <w:color w:val="5F497A"/>
              </w:rPr>
              <w:t>UBS Sorocaba I</w:t>
            </w:r>
          </w:p>
        </w:tc>
        <w:tc>
          <w:tcPr>
            <w:tcW w:w="1767" w:type="dxa"/>
            <w:gridSpan w:val="2"/>
            <w:tcBorders>
              <w:top w:val="single" w:sz="4" w:space="0" w:color="8064A2"/>
              <w:left w:val="single" w:sz="8" w:space="0" w:color="8064A2"/>
              <w:bottom w:val="single" w:sz="6" w:space="0" w:color="8064A2"/>
              <w:insideH w:val="single" w:sz="6" w:space="0" w:color="8064A2"/>
            </w:tcBorders>
            <w:shd w:fill="auto" w:val="clear"/>
            <w:tcMar>
              <w:left w:w="88" w:type="dxa"/>
              <w:right w:w="108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Orientações pela equipe PAC para incentivo a amamentação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libri" w:hAnsi="Calibri" w:eastAsia="SimSun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Calibri"/>
                <w:color w:val="00000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libri" w:hAnsi="Calibri" w:eastAsia="SimSun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color w:val="000000"/>
              </w:rPr>
              <w:t xml:space="preserve">15h Palestra para gestantes e puérperas com a voluntária Fonoaudióloga Kátia Bravo </w:t>
            </w:r>
          </w:p>
        </w:tc>
        <w:tc>
          <w:tcPr>
            <w:tcW w:w="1767" w:type="dxa"/>
            <w:gridSpan w:val="2"/>
            <w:tcBorders>
              <w:top w:val="single" w:sz="4" w:space="0" w:color="8064A2"/>
              <w:left w:val="single" w:sz="6" w:space="0" w:color="8064A2"/>
              <w:bottom w:val="single" w:sz="6" w:space="0" w:color="8064A2"/>
              <w:insideH w:val="single" w:sz="6" w:space="0" w:color="8064A2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Orientações pela equipe PAC para incentivo a amamentação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libri" w:hAnsi="Calibri" w:eastAsia="SimSun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Calibri"/>
                <w:color w:val="00000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libri" w:hAnsi="Calibri" w:eastAsia="SimSun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color w:val="000000"/>
              </w:rPr>
              <w:t>8h Núcleo de Doulas (palestras para gestantes)</w:t>
            </w:r>
          </w:p>
        </w:tc>
        <w:tc>
          <w:tcPr>
            <w:tcW w:w="1767" w:type="dxa"/>
            <w:tcBorders>
              <w:top w:val="single" w:sz="4" w:space="0" w:color="8064A2"/>
              <w:left w:val="single" w:sz="6" w:space="0" w:color="8064A2"/>
              <w:bottom w:val="single" w:sz="6" w:space="0" w:color="8064A2"/>
              <w:insideH w:val="single" w:sz="6" w:space="0" w:color="8064A2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Orientações pela equipe PAC para incentivo a amamentação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libri" w:hAnsi="Calibri" w:eastAsia="SimSun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Calibri"/>
                <w:color w:val="00000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libri" w:hAnsi="Calibri" w:eastAsia="SimSun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Calibri"/>
                <w:color w:val="00000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767" w:type="dxa"/>
            <w:gridSpan w:val="2"/>
            <w:tcBorders>
              <w:top w:val="single" w:sz="4" w:space="0" w:color="8064A2"/>
              <w:left w:val="single" w:sz="6" w:space="0" w:color="8064A2"/>
              <w:bottom w:val="single" w:sz="6" w:space="0" w:color="8064A2"/>
              <w:insideH w:val="single" w:sz="6" w:space="0" w:color="8064A2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rFonts w:ascii="Calibri" w:hAnsi="Calibri" w:eastAsia="SimSun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color w:val="000000"/>
              </w:rPr>
              <w:t>Orientações pela equipe PAC para incentivo a amamentação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libri" w:hAnsi="Calibri" w:eastAsia="SimSun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Calibri"/>
                <w:color w:val="00000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libri" w:hAnsi="Calibri" w:eastAsia="SimSun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color w:val="000000"/>
              </w:rPr>
              <w:t xml:space="preserve">13h Palestra com Enª Bárbara </w:t>
            </w:r>
          </w:p>
        </w:tc>
        <w:tc>
          <w:tcPr>
            <w:tcW w:w="7067" w:type="dxa"/>
            <w:gridSpan w:val="6"/>
            <w:tcBorders>
              <w:top w:val="single" w:sz="4" w:space="0" w:color="8064A2"/>
              <w:left w:val="single" w:sz="6" w:space="0" w:color="8064A2"/>
              <w:bottom w:val="single" w:sz="6" w:space="0" w:color="8064A2"/>
              <w:right w:val="single" w:sz="8" w:space="0" w:color="8064A2"/>
              <w:insideH w:val="single" w:sz="6" w:space="0" w:color="8064A2"/>
              <w:insideV w:val="single" w:sz="8" w:space="0" w:color="8064A2"/>
            </w:tcBorders>
            <w:shd w:fill="auto" w:val="clear"/>
            <w:tcMar>
              <w:left w:w="92" w:type="dxa"/>
              <w:right w:w="108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Orientações pela equipe PAC para incentivo a amamentação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libri" w:hAnsi="Calibri" w:eastAsia="SimSun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Calibri"/>
                <w:color w:val="00000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libri" w:hAnsi="Calibri" w:eastAsia="SimSun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Calibri"/>
                <w:color w:val="00000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color w:val="000000"/>
              </w:rPr>
              <w:t>12h30 núcleo de Doulas (trabalho para gestantes)</w:t>
            </w:r>
          </w:p>
        </w:tc>
      </w:tr>
      <w:tr>
        <w:trPr>
          <w:trHeight w:val="746" w:hRule="atLeast"/>
        </w:trPr>
        <w:tc>
          <w:tcPr>
            <w:tcW w:w="1766" w:type="dxa"/>
            <w:tcBorders>
              <w:top w:val="single" w:sz="8" w:space="0" w:color="8064A2"/>
              <w:bottom w:val="single" w:sz="8" w:space="0" w:color="8064A2"/>
              <w:insideH w:val="single" w:sz="8" w:space="0" w:color="8064A2"/>
            </w:tcBorders>
            <w:shd w:fill="DFD8E8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omic Sans MS" w:ascii="Comic Sans MS" w:hAnsi="Comic Sans MS"/>
                <w:b w:val="false"/>
                <w:bCs/>
                <w:color w:val="5F497A"/>
              </w:rPr>
              <w:t>UBS Wanel Ville</w:t>
            </w:r>
          </w:p>
        </w:tc>
        <w:tc>
          <w:tcPr>
            <w:tcW w:w="1767" w:type="dxa"/>
            <w:gridSpan w:val="2"/>
            <w:tcBorders>
              <w:top w:val="single" w:sz="6" w:space="0" w:color="8064A2"/>
              <w:left w:val="single" w:sz="8" w:space="0" w:color="8064A2"/>
              <w:bottom w:val="single" w:sz="8" w:space="0" w:color="8064A2"/>
              <w:insideH w:val="single" w:sz="8" w:space="0" w:color="8064A2"/>
            </w:tcBorders>
            <w:shd w:fill="DFD8E8" w:val="clear"/>
            <w:tcMar>
              <w:left w:w="88" w:type="dxa"/>
              <w:right w:w="108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/>
            </w:pPr>
            <w:r>
              <w:rPr>
                <w:color w:val="000000"/>
              </w:rPr>
              <w:t>9</w:t>
            </w:r>
            <w:r>
              <w:rPr>
                <w:color w:val="000000"/>
              </w:rPr>
              <w:t>h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à</w:t>
            </w:r>
            <w:r>
              <w:rPr>
                <w:color w:val="000000"/>
              </w:rPr>
              <w:t>s 10h Abertura da semana de amamentação com palestras em sala de espera, pelas Equipes da ESF</w:t>
            </w:r>
          </w:p>
        </w:tc>
        <w:tc>
          <w:tcPr>
            <w:tcW w:w="1767" w:type="dxa"/>
            <w:gridSpan w:val="2"/>
            <w:tcBorders>
              <w:top w:val="single" w:sz="6" w:space="0" w:color="8064A2"/>
              <w:left w:val="single" w:sz="6" w:space="0" w:color="8064A2"/>
              <w:bottom w:val="single" w:sz="8" w:space="0" w:color="8064A2"/>
              <w:insideH w:val="single" w:sz="8" w:space="0" w:color="8064A2"/>
            </w:tcBorders>
            <w:shd w:fill="DFD8E8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ascii="Calibri" w:hAnsi="Calibri" w:eastAsia="SimSun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Calibri"/>
                <w:color w:val="00000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767" w:type="dxa"/>
            <w:tcBorders>
              <w:top w:val="single" w:sz="6" w:space="0" w:color="8064A2"/>
              <w:left w:val="single" w:sz="6" w:space="0" w:color="8064A2"/>
              <w:bottom w:val="single" w:sz="8" w:space="0" w:color="8064A2"/>
              <w:insideH w:val="single" w:sz="8" w:space="0" w:color="8064A2"/>
            </w:tcBorders>
            <w:shd w:fill="DFD8E8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/>
            </w:pPr>
            <w:r>
              <w:rPr>
                <w:color w:val="000000"/>
              </w:rPr>
              <w:t>9</w:t>
            </w:r>
            <w:r>
              <w:rPr>
                <w:color w:val="000000"/>
              </w:rPr>
              <w:t>h</w:t>
            </w:r>
            <w:r>
              <w:rPr>
                <w:color w:val="000000"/>
              </w:rPr>
              <w:t xml:space="preserve">30 </w:t>
            </w:r>
            <w:r>
              <w:rPr>
                <w:color w:val="000000"/>
              </w:rPr>
              <w:t>à</w:t>
            </w:r>
            <w:r>
              <w:rPr>
                <w:color w:val="000000"/>
              </w:rPr>
              <w:t>s 10</w:t>
            </w:r>
            <w:r>
              <w:rPr>
                <w:color w:val="000000"/>
              </w:rPr>
              <w:t>h</w:t>
            </w:r>
            <w:r>
              <w:rPr>
                <w:color w:val="000000"/>
              </w:rPr>
              <w:t>30</w:t>
            </w:r>
          </w:p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Grupo de gestantes e puérpera com o tema:</w:t>
            </w:r>
          </w:p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A importância da Amamentação</w:t>
            </w:r>
          </w:p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Equipe 2</w:t>
            </w:r>
          </w:p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Enfª Letir e ACSs da equipe 2</w:t>
            </w:r>
          </w:p>
        </w:tc>
        <w:tc>
          <w:tcPr>
            <w:tcW w:w="1767" w:type="dxa"/>
            <w:gridSpan w:val="2"/>
            <w:tcBorders>
              <w:top w:val="single" w:sz="6" w:space="0" w:color="8064A2"/>
              <w:left w:val="single" w:sz="6" w:space="0" w:color="8064A2"/>
              <w:bottom w:val="single" w:sz="8" w:space="0" w:color="8064A2"/>
              <w:insideH w:val="single" w:sz="8" w:space="0" w:color="8064A2"/>
            </w:tcBorders>
            <w:shd w:fill="DFD8E8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/>
            </w:pPr>
            <w:r>
              <w:rPr>
                <w:color w:val="000000"/>
              </w:rPr>
              <w:t>14</w:t>
            </w:r>
            <w:r>
              <w:rPr>
                <w:color w:val="000000"/>
              </w:rPr>
              <w:t>h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à</w:t>
            </w:r>
            <w:r>
              <w:rPr>
                <w:color w:val="000000"/>
              </w:rPr>
              <w:t>s 15h</w:t>
            </w:r>
          </w:p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Grupo de gestantes e puérperas com o tema:</w:t>
            </w:r>
          </w:p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A importância da Amamentação</w:t>
            </w:r>
          </w:p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No território da Equipe 1</w:t>
            </w:r>
          </w:p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Jd. Ipiranga</w:t>
            </w:r>
          </w:p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Téc. Enf Adriana e as ACSs da equipe 1</w:t>
            </w:r>
          </w:p>
        </w:tc>
        <w:tc>
          <w:tcPr>
            <w:tcW w:w="7067" w:type="dxa"/>
            <w:gridSpan w:val="6"/>
            <w:tcBorders>
              <w:top w:val="single" w:sz="6" w:space="0" w:color="8064A2"/>
              <w:left w:val="single" w:sz="6" w:space="0" w:color="8064A2"/>
              <w:bottom w:val="single" w:sz="8" w:space="0" w:color="8064A2"/>
              <w:right w:val="single" w:sz="8" w:space="0" w:color="8064A2"/>
              <w:insideH w:val="single" w:sz="8" w:space="0" w:color="8064A2"/>
              <w:insideV w:val="single" w:sz="8" w:space="0" w:color="8064A2"/>
            </w:tcBorders>
            <w:shd w:fill="DFD8E8" w:val="clear"/>
            <w:tcMar>
              <w:left w:w="92" w:type="dxa"/>
              <w:right w:w="108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ascii="Calibri" w:hAnsi="Calibri" w:eastAsia="SimSun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Calibri"/>
                <w:color w:val="00000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mic Sans MS">
    <w:charset w:val="00"/>
    <w:family w:val="roman"/>
    <w:pitch w:val="variable"/>
  </w:font>
  <w:font w:name="Tahom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en-US" w:bidi="ar-SA"/>
    </w:rPr>
  </w:style>
  <w:style w:type="paragraph" w:styleId="Ttulo1">
    <w:name w:val="Título 1"/>
    <w:basedOn w:val="Ttulo"/>
    <w:pPr/>
    <w:rPr/>
  </w:style>
  <w:style w:type="paragraph" w:styleId="Ttulo2">
    <w:name w:val="Título 2"/>
    <w:basedOn w:val="Ttulo"/>
    <w:pPr/>
    <w:rPr/>
  </w:style>
  <w:style w:type="paragraph" w:styleId="Ttulo3">
    <w:name w:val="Título 3"/>
    <w:basedOn w:val="Ttulo"/>
    <w:pPr/>
    <w:rPr/>
  </w:style>
  <w:style w:type="character" w:styleId="DefaultParagraphFont">
    <w:name w:val="Default Paragraph 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">
    <w:name w:val="Cabeçalho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Rodapé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adro">
    <w:name w:val="Padrão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ucida Sans Unicode" w:cs="Calibri"/>
      <w:color w:val="00000A"/>
      <w:sz w:val="22"/>
      <w:szCs w:val="22"/>
      <w:lang w:val="pt-BR" w:eastAsia="en-US" w:bidi="ar-SA"/>
    </w:rPr>
  </w:style>
  <w:style w:type="paragraph" w:styleId="Western">
    <w:name w:val="western"/>
    <w:basedOn w:val="Normal"/>
    <w:qFormat/>
    <w:pPr>
      <w:spacing w:before="280" w:after="119"/>
    </w:pPr>
    <w:rPr>
      <w:rFonts w:ascii="Calibri" w:hAnsi="Calibri" w:eastAsia="Times New Roman" w:cs="Calibri"/>
      <w:color w:val="00000A"/>
      <w:lang w:eastAsia="pt-BR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itaes">
    <w:name w:val="Citações"/>
    <w:basedOn w:val="Normal"/>
    <w:qFormat/>
    <w:pPr/>
    <w:rPr/>
  </w:style>
  <w:style w:type="paragraph" w:styleId="Ttulododocumento">
    <w:name w:val="Título do documento"/>
    <w:basedOn w:val="Ttulo"/>
    <w:pPr/>
    <w:rPr/>
  </w:style>
  <w:style w:type="paragraph" w:styleId="Subttulo">
    <w:name w:val="Subtítulo"/>
    <w:basedOn w:val="Ttulo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Application>LibreOffice/5.0.0.5$Windows_x86 LibreOffice_project/1b1a90865e348b492231e1c451437d7a15bb262b</Application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2015-07-02T12:55:00Z</dcterms:created>
  <dc:creator>Tatiane Amélia dos Santos</dc:creator>
  <dc:language>pt-BR</dc:language>
  <cp:lastPrinted>2015-07-22T14:07:00Z</cp:lastPrinted>
  <dcterms:modified xsi:type="dcterms:W3CDTF">2016-08-03T14:35:07Z</dcterms:modified>
  <cp:revision>35</cp:revision>
</cp:coreProperties>
</file>