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156_60736028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Exposição “Sorocaba em mim”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está na Biblioteca Municipal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Em comemoração aos 362 anos de Sorocaba, 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Biblioteca Municipal “Jorge Guilherme Senger” sedia a partir 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esta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segunda-feira (1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)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a exposição “Sorocaba em Mim”, do Coletivo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de Artistas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Gamabá.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A Secretaria da Cultura (Secult), que realiza o evento, informa que a mostra reúne trabalhos em diversas linguagens, como x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ilogravura, desenho, pintura, colagem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tipografia,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entre outras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.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  <w:t>“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Sorocaba em mim” tem, inclusive,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instalações interativas,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entre elas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“Vigília”,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que propõe aos visitantes a sensação de contemplar a mostra de dentro de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uma caixa.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Essa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obra foi desenvolvida com base em acontecimentos que se deram na cidade e tem como referência o livro “Vigiar e Punir”, de Michel Foucault. 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Gamabá é um grupo de artistas criado em 2015, com a proposta de experimentar novas formas de produzir arte. O grupo</w:t>
              <w:tab/>
              <w:t>se define assim: “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1D2129"/>
                <w:spacing w:val="0"/>
                <w:sz w:val="22"/>
                <w:szCs w:val="22"/>
              </w:rPr>
              <w:t>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1D2129"/>
                <w:spacing w:val="0"/>
                <w:sz w:val="22"/>
                <w:szCs w:val="22"/>
              </w:rPr>
              <w:t xml:space="preserve">omos um coletivo de artistas e experimentadores buscando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1D2129"/>
                <w:spacing w:val="0"/>
                <w:sz w:val="22"/>
                <w:szCs w:val="22"/>
              </w:rPr>
              <w:t>por meio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1D2129"/>
                <w:spacing w:val="0"/>
                <w:sz w:val="22"/>
                <w:szCs w:val="22"/>
              </w:rPr>
              <w:t xml:space="preserve"> da diversidade de linguagens e formas artísticas realizar produções de cunho psicológico, sensorial, emocional, histórico-social, corporal e de toda e qualquer possibilidade”.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1D2129"/>
                <w:spacing w:val="0"/>
                <w:sz w:val="22"/>
                <w:szCs w:val="22"/>
                <w:shd w:fill="FFFFFF" w:val="clear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shd w:fill="FFFFFF" w:val="clear"/>
              </w:rPr>
              <w:t>A exposição “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shd w:fill="FFFFFF" w:val="clear"/>
              </w:rPr>
              <w:t>Sorocaba em mim”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shd w:fill="FFFFFF" w:val="clear"/>
              </w:rPr>
              <w:t xml:space="preserve"> pode ser conferida de segunda a sexta-feira, das 8h às 16h50. A Biblioteca Municipal está localizada na rua Ministro Coqueijo Costa, 180, no Alto da Boa Vista.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147"/>
              <w:ind w:left="0" w:right="0" w:hanging="0"/>
              <w:jc w:val="left"/>
              <w:rPr>
                <w:rStyle w:val="LinkdaInternet"/>
                <w:rFonts w:cs="Garamond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  <w:lang w:val="pt-BR" w:eastAsia="pt-BR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360" w:before="0" w:after="147"/>
              <w:ind w:left="0" w:right="0" w:hanging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Garamond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  <w:lang w:val="pt-BR" w:eastAsia="pt-BR"/>
              </w:rPr>
              <w:t xml:space="preserve">Laura Vieira -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iCs w:val="false"/>
                  <w:caps w:val="false"/>
                  <w:smallCaps w:val="false"/>
                  <w:color w:val="000000"/>
                  <w:spacing w:val="0"/>
                  <w:sz w:val="22"/>
                  <w:szCs w:val="22"/>
                  <w:highlight w:val="white"/>
                  <w:u w:val="none"/>
                  <w:lang w:eastAsia="pt-BR"/>
                </w:rPr>
                <w:t>lauravieira@sorocaba.sp.gov.br</w:t>
              </w:r>
            </w:hyperlink>
            <w:r>
              <w:rPr>
                <w:rStyle w:val="LinkdaInternet"/>
                <w:rFonts w:cs="Garamond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  <w:lang w:val="pt-BR" w:eastAsia="pt-BR"/>
              </w:rPr>
              <w:br/>
              <w:t>Telefone: 3238 2491.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LibreOffice/5.1.4.2$Windows_x86 LibreOffice_project/f99d75f39f1c57ebdd7ffc5f42867c12031db97a</Application>
  <Pages>1</Pages>
  <Words>237</Words>
  <Characters>1378</Characters>
  <CharactersWithSpaces>1612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2016-08-01T12:14:25Z</dcterms:modified>
  <cp:revision>72</cp:revision>
  <dc:subject/>
  <dc:title/>
</cp:coreProperties>
</file>