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b/>
          <w:sz w:val="28"/>
          <w:b/>
          <w:szCs w:val="28"/>
          <w:bCs/>
          <w:rFonts w:ascii="Verdana" w:hAnsi="Verdana"/>
        </w:rPr>
      </w:pPr>
      <w:r>
        <w:rPr>
          <w:rFonts w:ascii="Verdana" w:hAnsi="Verdana"/>
          <w:b/>
          <w:bCs/>
          <w:sz w:val="28"/>
          <w:szCs w:val="28"/>
        </w:rPr>
        <w:t>CRONOGRAMA DAS OLIMPI-CAPS 2016*</w:t>
      </w:r>
      <w:r/>
    </w:p>
    <w:p>
      <w:pPr>
        <w:pStyle w:val="Normal"/>
        <w:rPr>
          <w:sz w:val="24"/>
          <w:b/>
          <w:sz w:val="24"/>
          <w:b/>
          <w:szCs w:val="24"/>
          <w:bCs/>
          <w:rFonts w:ascii="Verdana" w:hAnsi="Verdana"/>
        </w:rPr>
      </w:pPr>
      <w:r>
        <w:rPr>
          <w:rFonts w:ascii="Verdana" w:hAnsi="Verdana"/>
          <w:b/>
          <w:bCs/>
          <w:sz w:val="24"/>
          <w:szCs w:val="24"/>
        </w:rPr>
        <w:t>DE 22 A 26 DE AGOSTO DAS 8H ÀS 17H</w:t>
      </w:r>
      <w:r/>
    </w:p>
    <w:p>
      <w:pPr>
        <w:pStyle w:val="Normal"/>
      </w:pPr>
      <w:r>
        <w:rPr>
          <w:rFonts w:ascii="Verdana" w:hAnsi="Verdana"/>
          <w:b/>
          <w:bCs/>
          <w:sz w:val="24"/>
          <w:szCs w:val="24"/>
        </w:rPr>
        <w:t>22/08 – 8H –</w:t>
      </w:r>
      <w:r>
        <w:rPr>
          <w:rFonts w:ascii="Verdana" w:hAnsi="Verdana"/>
          <w:sz w:val="24"/>
          <w:szCs w:val="24"/>
        </w:rPr>
        <w:t xml:space="preserve"> ABERTURA OFICIAL</w:t>
      </w:r>
      <w:r/>
    </w:p>
    <w:p>
      <w:pPr>
        <w:pStyle w:val="Normal"/>
      </w:pPr>
      <w:r>
        <w:rPr>
          <w:rFonts w:ascii="Verdana" w:hAnsi="Verdana"/>
          <w:b/>
          <w:bCs/>
          <w:sz w:val="24"/>
          <w:szCs w:val="24"/>
        </w:rPr>
        <w:t>22 A 25/08 – 9H – 10H30 -</w:t>
      </w:r>
      <w:r>
        <w:rPr>
          <w:rFonts w:ascii="Verdana" w:hAnsi="Verdana"/>
          <w:sz w:val="24"/>
          <w:szCs w:val="24"/>
        </w:rPr>
        <w:t xml:space="preserve"> V</w:t>
      </w:r>
      <w:r>
        <w:rPr>
          <w:rFonts w:ascii="Verdana" w:hAnsi="Verdana"/>
          <w:sz w:val="24"/>
          <w:szCs w:val="24"/>
        </w:rPr>
        <w:t>Ô</w:t>
      </w:r>
      <w:r>
        <w:rPr>
          <w:rFonts w:ascii="Verdana" w:hAnsi="Verdana"/>
          <w:sz w:val="24"/>
          <w:szCs w:val="24"/>
        </w:rPr>
        <w:t xml:space="preserve">LEI / FUTEBOL / </w:t>
      </w:r>
      <w:r>
        <w:rPr>
          <w:rFonts w:ascii="Verdana" w:hAnsi="Verdana"/>
          <w:sz w:val="24"/>
          <w:szCs w:val="24"/>
        </w:rPr>
        <w:t xml:space="preserve">BOCHA / </w:t>
      </w:r>
      <w:r>
        <w:rPr>
          <w:rFonts w:ascii="Verdana" w:hAnsi="Verdana"/>
          <w:sz w:val="24"/>
          <w:szCs w:val="24"/>
        </w:rPr>
        <w:t>ATLETISMO (SALTO EM DISTÂNCIA, CORRIDA, BOCHA)</w:t>
      </w:r>
      <w:r/>
    </w:p>
    <w:p>
      <w:pPr>
        <w:pStyle w:val="Normal"/>
      </w:pPr>
      <w:r>
        <w:rPr>
          <w:rFonts w:ascii="Verdana" w:hAnsi="Verdana"/>
          <w:b/>
          <w:bCs/>
          <w:sz w:val="24"/>
          <w:szCs w:val="24"/>
        </w:rPr>
        <w:t>10H30 – 11H -</w:t>
      </w:r>
      <w:r>
        <w:rPr>
          <w:rFonts w:ascii="Verdana" w:hAnsi="Verdana"/>
          <w:sz w:val="24"/>
          <w:szCs w:val="24"/>
        </w:rPr>
        <w:t xml:space="preserve"> INTERVALO</w:t>
      </w:r>
      <w:r/>
    </w:p>
    <w:p>
      <w:pPr>
        <w:pStyle w:val="Normal"/>
      </w:pPr>
      <w:r>
        <w:rPr>
          <w:rFonts w:ascii="Verdana" w:hAnsi="Verdana"/>
          <w:b/>
          <w:bCs/>
          <w:sz w:val="24"/>
          <w:szCs w:val="24"/>
        </w:rPr>
        <w:t xml:space="preserve">11H – 12H </w:t>
        <w:tab/>
        <w:t>-</w:t>
      </w:r>
      <w:r>
        <w:rPr>
          <w:rFonts w:ascii="Verdana" w:hAnsi="Verdana"/>
          <w:sz w:val="24"/>
          <w:szCs w:val="24"/>
        </w:rPr>
        <w:t xml:space="preserve"> CONTINUAÇÃO DAS COMPETIÇÕES</w:t>
      </w:r>
      <w:r/>
    </w:p>
    <w:p>
      <w:pPr>
        <w:pStyle w:val="Normal"/>
      </w:pPr>
      <w:r>
        <w:rPr>
          <w:rFonts w:ascii="Verdana" w:hAnsi="Verdana"/>
          <w:b/>
          <w:bCs/>
          <w:sz w:val="24"/>
          <w:szCs w:val="24"/>
        </w:rPr>
        <w:t xml:space="preserve">12H – 14H  - </w:t>
      </w:r>
      <w:r>
        <w:rPr>
          <w:rFonts w:ascii="Verdana" w:hAnsi="Verdana"/>
          <w:sz w:val="24"/>
          <w:szCs w:val="24"/>
        </w:rPr>
        <w:t>ALMOÇO</w:t>
      </w:r>
      <w:r/>
    </w:p>
    <w:p>
      <w:pPr>
        <w:pStyle w:val="Normal"/>
      </w:pPr>
      <w:r>
        <w:rPr>
          <w:rFonts w:ascii="Verdana" w:hAnsi="Verdana"/>
          <w:b/>
          <w:bCs/>
          <w:sz w:val="24"/>
          <w:szCs w:val="24"/>
        </w:rPr>
        <w:t xml:space="preserve">14H – 15H30 - </w:t>
      </w:r>
      <w:r>
        <w:rPr>
          <w:rFonts w:ascii="Verdana" w:hAnsi="Verdana"/>
          <w:sz w:val="24"/>
          <w:szCs w:val="24"/>
        </w:rPr>
        <w:t>T</w:t>
      </w:r>
      <w:r>
        <w:rPr>
          <w:rFonts w:ascii="Verdana" w:hAnsi="Verdana"/>
          <w:sz w:val="24"/>
          <w:szCs w:val="24"/>
        </w:rPr>
        <w:t>Ê</w:t>
      </w:r>
      <w:r>
        <w:rPr>
          <w:rFonts w:ascii="Verdana" w:hAnsi="Verdana"/>
          <w:sz w:val="24"/>
          <w:szCs w:val="24"/>
        </w:rPr>
        <w:t>NIS DE MESA</w:t>
      </w:r>
      <w:r/>
    </w:p>
    <w:p>
      <w:pPr>
        <w:pStyle w:val="Normal"/>
      </w:pPr>
      <w:r>
        <w:rPr>
          <w:rFonts w:ascii="Verdana" w:hAnsi="Verdana"/>
          <w:b/>
          <w:bCs/>
          <w:sz w:val="24"/>
          <w:szCs w:val="24"/>
        </w:rPr>
        <w:t xml:space="preserve">15H30 – 16H  - </w:t>
      </w:r>
      <w:r>
        <w:rPr>
          <w:rFonts w:ascii="Verdana" w:hAnsi="Verdana"/>
          <w:sz w:val="24"/>
          <w:szCs w:val="24"/>
        </w:rPr>
        <w:t>INTERVALO</w:t>
        <w:tab/>
        <w:tab/>
      </w:r>
      <w:r/>
    </w:p>
    <w:p>
      <w:pPr>
        <w:pStyle w:val="Normal"/>
      </w:pPr>
      <w:r>
        <w:rPr>
          <w:rFonts w:ascii="Verdana" w:hAnsi="Verdana"/>
          <w:b/>
          <w:bCs/>
          <w:sz w:val="24"/>
          <w:szCs w:val="24"/>
        </w:rPr>
        <w:t>16H – 17H</w:t>
        <w:tab/>
        <w:t xml:space="preserve">- </w:t>
      </w:r>
      <w:r>
        <w:rPr>
          <w:rFonts w:ascii="Verdana" w:hAnsi="Verdana"/>
          <w:sz w:val="24"/>
          <w:szCs w:val="24"/>
        </w:rPr>
        <w:t>JOGOS DE MESA (TRUCO, DAMA)</w:t>
      </w:r>
      <w:r/>
    </w:p>
    <w:p>
      <w:pPr>
        <w:pStyle w:val="Normal"/>
        <w:rPr>
          <w:sz w:val="24"/>
          <w:sz w:val="24"/>
          <w:szCs w:val="24"/>
          <w:rFonts w:ascii="Verdana" w:hAnsi="Verdana"/>
        </w:rPr>
      </w:pPr>
      <w:r>
        <w:rPr>
          <w:rFonts w:ascii="Verdana" w:hAnsi="Verdana"/>
          <w:sz w:val="24"/>
          <w:szCs w:val="24"/>
        </w:rPr>
        <w:t>MIRA (DERRUBE AS GARRAFAS)</w:t>
      </w:r>
      <w:r/>
    </w:p>
    <w:p>
      <w:pPr>
        <w:pStyle w:val="Normal"/>
      </w:pPr>
      <w:r>
        <w:rPr>
          <w:rFonts w:ascii="Verdana" w:hAnsi="Verdana"/>
          <w:b/>
          <w:bCs/>
          <w:sz w:val="24"/>
          <w:szCs w:val="24"/>
        </w:rPr>
        <w:t xml:space="preserve">17H - </w:t>
      </w:r>
      <w:r>
        <w:rPr>
          <w:rFonts w:ascii="Verdana" w:hAnsi="Verdana"/>
          <w:sz w:val="24"/>
          <w:szCs w:val="24"/>
        </w:rPr>
        <w:t>ENCERRAMENTO</w:t>
      </w:r>
      <w:r/>
    </w:p>
    <w:p>
      <w:pPr>
        <w:pStyle w:val="Normal"/>
      </w:pPr>
      <w:r>
        <w:rPr>
          <w:rFonts w:ascii="Verdana" w:hAnsi="Verdana"/>
          <w:b/>
          <w:bCs/>
          <w:sz w:val="24"/>
          <w:szCs w:val="24"/>
        </w:rPr>
        <w:t xml:space="preserve">26/08 - 8H – 17H - </w:t>
      </w:r>
      <w:r>
        <w:rPr>
          <w:rFonts w:ascii="Verdana" w:hAnsi="Verdana"/>
          <w:sz w:val="24"/>
          <w:szCs w:val="24"/>
        </w:rPr>
        <w:t>FINAL DAS COMPETIÇÕES E PREMIAÇÕES</w:t>
      </w:r>
      <w:r/>
    </w:p>
    <w:p>
      <w:pPr>
        <w:pStyle w:val="Normal"/>
      </w:pPr>
      <w:r>
        <w:rPr>
          <w:rFonts w:ascii="Verdana" w:hAnsi="Verdana"/>
          <w:b/>
          <w:bCs/>
          <w:i w:val="false"/>
          <w:iCs w:val="false"/>
          <w:color w:val="000000"/>
          <w:sz w:val="24"/>
          <w:szCs w:val="24"/>
        </w:rPr>
        <w:t xml:space="preserve">* </w:t>
      </w:r>
      <w:r>
        <w:rPr>
          <w:rFonts w:ascii="Verdana" w:hAnsi="Verdana"/>
          <w:b/>
          <w:bCs/>
          <w:i w:val="false"/>
          <w:iCs w:val="false"/>
          <w:color w:val="000000"/>
          <w:sz w:val="24"/>
          <w:szCs w:val="24"/>
        </w:rPr>
        <w:t xml:space="preserve">A programação está sujeita a alterações. Mais informações pelos telefones (15) </w:t>
      </w:r>
      <w:r>
        <w:rPr>
          <w:rFonts w:eastAsia="Verdana" w:cs="Verdana" w:ascii="Verdana" w:hAnsi="Verdana"/>
          <w:b/>
          <w:bCs/>
          <w:i w:val="false"/>
          <w:iCs w:val="false"/>
          <w:color w:val="000000"/>
          <w:sz w:val="24"/>
          <w:szCs w:val="24"/>
        </w:rPr>
        <w:t xml:space="preserve">3232.4011 / </w:t>
      </w:r>
      <w:r>
        <w:rPr>
          <w:rFonts w:eastAsia="Verdana" w:cs="Verdana" w:ascii="Verdana" w:hAnsi="Verdana"/>
          <w:b/>
          <w:bCs/>
          <w:i w:val="false"/>
          <w:iCs w:val="false"/>
          <w:color w:val="000000"/>
          <w:sz w:val="24"/>
          <w:szCs w:val="24"/>
        </w:rPr>
        <w:t xml:space="preserve">(15) </w:t>
      </w:r>
      <w:r>
        <w:rPr>
          <w:rFonts w:eastAsia="Verdana" w:cs="Verdana" w:ascii="Verdana" w:hAnsi="Verdana"/>
          <w:b/>
          <w:bCs/>
          <w:i w:val="false"/>
          <w:iCs w:val="false"/>
          <w:color w:val="000000"/>
          <w:sz w:val="24"/>
          <w:szCs w:val="24"/>
        </w:rPr>
        <w:t>3231.4604</w:t>
      </w:r>
      <w:r/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Application>LibreOffice/4.3.0.4$Windows_x86 LibreOffice_project/62ad5818884a2fc2e5780dd45466868d41009ec0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2016-08-11T18:47:00Z</dcterms:created>
  <dc:creator>ILDA ZAIDEMAN AZAR</dc:creator>
  <dc:language>pt-BR</dc:language>
  <dcterms:modified xsi:type="dcterms:W3CDTF">2016-08-11T16:37:23Z</dcterms:modified>
  <cp:revision>2</cp:revision>
</cp:coreProperties>
</file>