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</w:pPr>
      <w:r>
        <w:rPr>
          <w:b/>
          <w:bCs/>
          <w:color w:val="000000"/>
          <w:sz w:val="28"/>
          <w:szCs w:val="28"/>
        </w:rPr>
        <w:t>BOLETIM SECOM SEM SONORA</w:t>
      </w:r>
      <w:r/>
    </w:p>
    <w:tbl>
      <w:tblPr>
        <w:tblW w:w="10145" w:type="dxa"/>
        <w:jc w:val="left"/>
        <w:tblInd w:w="-36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6"/>
        <w:gridCol w:w="8908"/>
      </w:tblGrid>
      <w:tr>
        <w:trPr>
          <w:trHeight w:val="360" w:hRule="atLeast"/>
        </w:trPr>
        <w:tc>
          <w:tcPr>
            <w:tcW w:w="1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276"/>
              <w:jc w:val="center"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02.08.16</w:t>
            </w:r>
            <w:r/>
          </w:p>
          <w:p>
            <w:pPr>
              <w:pStyle w:val="Contedodatabela"/>
              <w:spacing w:lineRule="auto" w:line="240" w:before="0" w:after="200"/>
              <w:jc w:val="center"/>
              <w:rPr>
                <w:sz w:val="16"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  <w:r/>
          </w:p>
        </w:tc>
        <w:tc>
          <w:tcPr>
            <w:tcW w:w="8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</w:pPr>
            <w:bookmarkStart w:id="0" w:name="__DdeLink__1864_29119976"/>
            <w:bookmarkEnd w:id="0"/>
            <w:r>
              <w:rPr>
                <w:rFonts w:ascii="Verdana" w:hAnsi="Verdana"/>
                <w:b/>
                <w:sz w:val="24"/>
                <w:szCs w:val="24"/>
                <w:lang w:eastAsia="pt-BR"/>
              </w:rPr>
              <w:t>Bate-papo na Biblioteca Infantil vai tratar de histórias e fatos do folclore do mês de agosto</w:t>
            </w:r>
            <w:r/>
          </w:p>
        </w:tc>
      </w:tr>
      <w:tr>
        <w:trPr>
          <w:trHeight w:val="81" w:hRule="atLeast"/>
        </w:trPr>
        <w:tc>
          <w:tcPr>
            <w:tcW w:w="1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0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0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0"/>
                <w:szCs w:val="20"/>
                <w:lang w:val="pt-BR" w:eastAsia="pt-BR" w:bidi="ar-SA"/>
              </w:rPr>
            </w:r>
            <w:r/>
          </w:p>
          <w:p>
            <w:pPr>
              <w:pStyle w:val="Contedodatabela"/>
              <w:spacing w:lineRule="auto" w:line="360" w:before="0" w:after="20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A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</w:tc>
        <w:tc>
          <w:tcPr>
            <w:tcW w:w="8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360"/>
              <w:jc w:val="both"/>
            </w:pPr>
            <w:r>
              <w:rPr>
                <w:rFonts w:cs="Verdana" w:ascii="Verdana" w:hAnsi="Verdana"/>
                <w:sz w:val="22"/>
                <w:szCs w:val="22"/>
              </w:rPr>
              <w:tab/>
            </w:r>
            <w:r>
              <w:rPr>
                <w:rFonts w:cs="Verdana" w:ascii="Verdana" w:hAnsi="Verdana"/>
                <w:sz w:val="24"/>
                <w:szCs w:val="24"/>
                <w:lang w:eastAsia="pt-BR"/>
              </w:rPr>
              <w:t xml:space="preserve">Já ouviu dizer que o mês de agosto é considerado um mês de azar? Ou então que é o mês do “cachorro louco”? Nesta quinta-feira (dia 4), das 14h às 16h, os sorocabanos com mais de 12 anos de idade podem participar de um bate-papo gratuito e conhecer histórias e fatos sobre o tema. O encontro </w:t>
            </w:r>
            <w:r>
              <w:rPr>
                <w:rFonts w:cs="Verdana" w:ascii="Verdana" w:hAnsi="Verdana"/>
                <w:sz w:val="24"/>
                <w:szCs w:val="24"/>
                <w:lang w:eastAsia="pt-BR"/>
              </w:rPr>
              <w:t>vai acontecer</w:t>
            </w:r>
            <w:r>
              <w:rPr>
                <w:rFonts w:cs="Verdana" w:ascii="Verdana" w:hAnsi="Verdana"/>
                <w:sz w:val="24"/>
                <w:szCs w:val="24"/>
                <w:lang w:eastAsia="pt-BR"/>
              </w:rPr>
              <w:t xml:space="preserve"> na cozinha caipira da Biblioteca Infantil Municipal “Renato Sêneca de Sá Fleury”, no Centro da cidade, sob o comando do historiador José Rubens Inaco, coordenador da unidade.</w:t>
            </w:r>
            <w:r/>
          </w:p>
          <w:p>
            <w:pPr>
              <w:pStyle w:val="Normal"/>
              <w:spacing w:lineRule="auto" w:line="360" w:before="0" w:after="0"/>
              <w:jc w:val="both"/>
            </w:pPr>
            <w:r>
              <w:rPr>
                <w:rFonts w:ascii="Verdana" w:hAnsi="Verdana"/>
                <w:sz w:val="24"/>
                <w:szCs w:val="24"/>
                <w:lang w:eastAsia="pt-BR"/>
              </w:rPr>
              <w:tab/>
              <w:t>Realizado pela Prefeitura de Sorocaba, por meio da Secretaria da Cultura (Secult), a atividade cultural integra a programação semanal do Projeto “Encontros com o Mito” e também a programação comemorativa de 362 anos de fundação de Sorocaba e dos 30 anos da Biblioteca Infantil, ambas celebradas no dia 15 de agosto.</w:t>
            </w:r>
            <w:r/>
          </w:p>
          <w:p>
            <w:pPr>
              <w:pStyle w:val="Normal"/>
              <w:spacing w:lineRule="auto" w:line="360" w:before="0" w:after="0"/>
              <w:jc w:val="both"/>
            </w:pPr>
            <w:r>
              <w:rPr>
                <w:rFonts w:ascii="Verdana" w:hAnsi="Verdana"/>
                <w:sz w:val="24"/>
                <w:szCs w:val="24"/>
                <w:lang w:eastAsia="pt-BR"/>
              </w:rPr>
              <w:tab/>
              <w:t xml:space="preserve">       O objetivo do projeto é apresentar à população sorocabana temas ligados à mitologia e às artes, seus símbolos e a sua relação com o passado e o presente, incentivando o hábito da leitura e de descobertas por temas clássicos presentes e fortes em nossos dias, através de hábitos, costumes e servindo de temas para livros, filmes e produções artísticas. </w:t>
            </w:r>
            <w:r/>
          </w:p>
          <w:p>
            <w:pPr>
              <w:pStyle w:val="Normal"/>
              <w:spacing w:lineRule="auto" w:line="360"/>
              <w:jc w:val="both"/>
            </w:pPr>
            <w:r>
              <w:rPr>
                <w:rFonts w:cs="Verdana" w:ascii="Verdana" w:hAnsi="Verdana"/>
                <w:sz w:val="24"/>
                <w:szCs w:val="24"/>
                <w:lang w:eastAsia="pt-BR"/>
              </w:rPr>
              <w:t xml:space="preserve">     </w:t>
            </w:r>
            <w:r>
              <w:rPr>
                <w:rFonts w:cs="Verdana" w:ascii="Verdana" w:hAnsi="Verdana"/>
                <w:sz w:val="24"/>
                <w:szCs w:val="24"/>
                <w:lang w:eastAsia="pt-BR"/>
              </w:rPr>
              <w:br/>
              <w:t xml:space="preserve">     De acordo com a Secretaria da Cultura, não é necessário se inscrever. A Biblioteca Infantil </w:t>
            </w:r>
            <w:r>
              <w:rPr>
                <w:rFonts w:cs="Verdana" w:ascii="Verdana" w:hAnsi="Verdana"/>
                <w:sz w:val="24"/>
                <w:szCs w:val="24"/>
                <w:lang w:eastAsia="pt-BR"/>
              </w:rPr>
              <w:t>fica</w:t>
            </w:r>
            <w:r>
              <w:rPr>
                <w:rFonts w:cs="Verdana" w:ascii="Verdana" w:hAnsi="Verdana"/>
                <w:sz w:val="24"/>
                <w:szCs w:val="24"/>
                <w:lang w:eastAsia="pt-BR"/>
              </w:rPr>
              <w:t xml:space="preserve"> na Rua da Penha, 673, no Centro. Mais informações podem ser obtidas pelo telefone (15) 3231.5723.</w:t>
            </w:r>
            <w:r/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Times New Roman"/>
                <w:color w:val="00000A"/>
                <w:lang w:val="pt-BR" w:eastAsia="zh-CN" w:bidi="ar-SA"/>
              </w:rPr>
            </w:pPr>
            <w:bookmarkStart w:id="1" w:name="_GoBack"/>
            <w:bookmarkStart w:id="2" w:name="_GoBack"/>
            <w:bookmarkEnd w:id="2"/>
            <w:r>
              <w:rPr/>
            </w:r>
            <w:r/>
          </w:p>
        </w:tc>
      </w:tr>
      <w:tr>
        <w:trPr>
          <w:trHeight w:val="81" w:hRule="atLeast"/>
        </w:trPr>
        <w:tc>
          <w:tcPr>
            <w:tcW w:w="1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0"/>
                <w:lang w:val="pt-BR" w:eastAsia="pt-BR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  <w:r/>
          </w:p>
        </w:tc>
        <w:tc>
          <w:tcPr>
            <w:tcW w:w="8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  <w:b/>
                <w:sz w:val="20"/>
                <w:b/>
                <w:szCs w:val="20"/>
                <w:rFonts w:ascii="Verdana" w:hAnsi="Verdana" w:eastAsia="Arial Unicode MS" w:cs="Times New Roman"/>
                <w:color w:val="00000A"/>
                <w:lang w:val="pt-BR" w:eastAsia="zh-CN" w:bidi="ar-SA"/>
              </w:rPr>
            </w:pPr>
            <w:r>
              <w:rPr>
                <w:rFonts w:eastAsia="Arial Unicode MS" w:cs="Times New Roman" w:ascii="Verdana" w:hAnsi="Verdana"/>
                <w:b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Normal"/>
            </w:pPr>
            <w:r>
              <w:rPr>
                <w:rFonts w:cs="Verdana" w:ascii="Verdana" w:hAnsi="Verdana"/>
                <w:b/>
                <w:sz w:val="20"/>
                <w:szCs w:val="20"/>
              </w:rPr>
              <w:t xml:space="preserve">Mariana Campos – macampos@sorocaba.sp.gov.br </w:t>
            </w:r>
            <w:r/>
          </w:p>
          <w:p>
            <w:pPr>
              <w:pStyle w:val="Normal"/>
              <w:spacing w:lineRule="auto" w:line="240" w:before="0" w:after="0"/>
              <w:jc w:val="both"/>
            </w:pPr>
            <w:r>
              <w:rPr>
                <w:rStyle w:val="LinkdaInternet"/>
                <w:rFonts w:cs="Verdana" w:ascii="Verdana" w:hAnsi="Verdana"/>
                <w:b/>
                <w:sz w:val="20"/>
                <w:szCs w:val="20"/>
              </w:rPr>
              <w:t>Telefone: (15) 3238.2491</w:t>
            </w:r>
            <w:r/>
          </w:p>
          <w:p>
            <w:pPr>
              <w:pStyle w:val="Corpodotexto"/>
              <w:widowControl/>
              <w:spacing w:lineRule="auto" w:line="240" w:before="0" w:after="0"/>
              <w:jc w:val="left"/>
              <w:rPr>
                <w:sz w:val="24"/>
                <w:sz w:val="24"/>
                <w:szCs w:val="24"/>
                <w:rFonts w:ascii="Times New Roman" w:hAnsi="Times New Roman" w:eastAsia="Arial Unicode MS" w:cs="Times New Roman"/>
                <w:color w:val="00000A"/>
                <w:lang w:val="pt-BR" w:eastAsia="zh-CN" w:bidi="ar-SA"/>
              </w:rPr>
            </w:pPr>
            <w:r>
              <w:rPr/>
            </w:r>
            <w:r/>
          </w:p>
          <w:p>
            <w:pPr>
              <w:pStyle w:val="Normal"/>
              <w:spacing w:lineRule="auto" w:line="360" w:before="0" w:after="0"/>
              <w:jc w:val="left"/>
              <w:rPr>
                <w:sz w:val="24"/>
                <w:b/>
                <w:sz w:val="24"/>
                <w:b/>
                <w:szCs w:val="24"/>
                <w:bCs/>
                <w:rFonts w:ascii="Verdana" w:hAnsi="Verdana" w:eastAsia="Arial Unicode MS" w:cs="Arial"/>
                <w:color w:val="000000"/>
                <w:lang w:val="pt-BR" w:eastAsia="zh-CN" w:bidi="ar-SA"/>
              </w:rPr>
            </w:pPr>
            <w:r>
              <w:rPr>
                <w:rFonts w:eastAsia="Arial Unicode MS" w:cs="Arial" w:ascii="Verdana" w:hAnsi="Verdana"/>
                <w:b/>
                <w:bCs/>
                <w:color w:val="000000"/>
                <w:sz w:val="24"/>
                <w:szCs w:val="24"/>
                <w:lang w:val="pt-BR" w:eastAsia="zh-CN" w:bidi="ar-SA"/>
              </w:rPr>
            </w:r>
            <w:r/>
          </w:p>
          <w:p>
            <w:pPr>
              <w:pStyle w:val="Corpodotexto"/>
              <w:spacing w:before="0" w:after="0"/>
              <w:ind w:left="0" w:right="0" w:hanging="0"/>
              <w:jc w:val="both"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  <w:r/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>
          <w:sz w:val="24"/>
          <w:sz w:val="24"/>
          <w:szCs w:val="24"/>
          <w:rFonts w:ascii="Times New Roman" w:hAnsi="Times New Roman" w:eastAsia="Arial Unicode MS" w:cs="Times New Roman"/>
          <w:color w:val="00000A"/>
          <w:lang w:val="pt-BR" w:eastAsia="zh-CN" w:bidi="ar-SA"/>
        </w:rPr>
      </w:pPr>
      <w:r>
        <w:rPr/>
      </w:r>
      <w:r/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>
        <w:sz w:val="24"/>
        <w:sz w:val="24"/>
        <w:szCs w:val="24"/>
        <w:rFonts w:ascii="Times New Roman" w:hAnsi="Times New Roman" w:eastAsia="Arial Unicode MS" w:cs="Times New Roman"/>
        <w:color w:val="00000A"/>
        <w:lang w:val="pt-BR" w:eastAsia="zh-CN" w:bidi="ar-SA"/>
      </w:rPr>
    </w:pPr>
    <w:r>
      <w:rPr>
        <w:rFonts w:eastAsia="Arial Unicode MS" w:cs="Times New Roman"/>
        <w:color w:val="00000A"/>
        <w:sz w:val="24"/>
        <w:szCs w:val="24"/>
        <w:lang w:val="pt-BR" w:eastAsia="zh-CN" w:bidi="ar-SA"/>
      </w:rPr>
    </w:r>
    <w:r/>
  </w:p>
</w:ftr>
</file>

<file path=word/settings.xml><?xml version="1.0" encoding="utf-8"?>
<w:settings xmlns:w="http://schemas.openxmlformats.org/wordprocessingml/2006/main">
  <w:zoom w:percent="110"/>
  <w:displayBackgroundShape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  <w:lang w:val="zxx" w:eastAsia="zxx" w:bidi="zxx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20"/>
    </w:pPr>
    <w:rPr/>
  </w:style>
  <w:style w:type="paragraph" w:styleId="Lista">
    <w:name w:val="Lista"/>
    <w:basedOn w:val="Corpodotexto"/>
    <w:pPr/>
    <w:rPr>
      <w:rFonts w:cs="Tahoma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SemEspaamento">
    <w:name w:val="Sem Espaçamento"/>
    <w:qFormat/>
    <w:pPr>
      <w:widowControl w:val="false"/>
      <w:suppressAutoHyphens w:val="true"/>
      <w:bidi w:val="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xx" w:bidi="ar-SA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Application>LibreOffice/4.3.0.4$Windows_x86 LibreOffice_project/62ad5818884a2fc2e5780dd45466868d41009ec0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2016-08-02T10:32:55Z</dcterms:modified>
  <cp:revision>74</cp:revision>
</cp:coreProperties>
</file>