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Verdana" w:hAnsi="Verdana" w:cs="Arial"/>
                <w:b/>
                <w:b/>
                <w:bCs/>
                <w:color w:val="000000"/>
                <w:sz w:val="16"/>
                <w:szCs w:val="16"/>
              </w:rPr>
            </w:pPr>
            <w:bookmarkStart w:id="0" w:name="__DdeLink__51_1817950820"/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Sexta-feira é dia de trocar livros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na Biblioteca Municipal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ind w:left="0" w:right="0" w:firstLine="708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 xml:space="preserve">Está sexta-feira (dia 29) é uma grande oportunidade para trocar aquele livro que você já leu, por outro de seu interesse. A Prefeitura de Sorocaba, por meio da Secretaria da Cultura (Secult), realiza o Troca-Troca de Livros na Biblioteca Municipal “Jorge Guilherme Senger”, no Alto da Boa Vista,  das 13h às 16h30.  </w:t>
            </w:r>
          </w:p>
          <w:p>
            <w:pPr>
              <w:pStyle w:val="Normal"/>
              <w:ind w:left="0" w:right="0" w:firstLine="708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>O evento é aberto à comunidade, que poderá trocar livros de literatura nacional, estrangeira, infantil ou infanto-juvenil, além de quadrinhos. É necessário que o material esteja em bom estado de conservação.</w:t>
            </w:r>
          </w:p>
          <w:p>
            <w:pPr>
              <w:pStyle w:val="Normal"/>
              <w:ind w:left="0" w:right="0" w:firstLine="708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 xml:space="preserve">Não serão aceitos jornais, revistas, materiais didáticos, livros político-partidários, religiosos, dicionários, lista de endereços e telefones, teses e dissertações ou enciclopédias. Também fica fora do sistema de trocas todo material carimbado ou etiquetado, com indicação de pertencimento a outras instituições. </w:t>
            </w:r>
          </w:p>
          <w:p>
            <w:pPr>
              <w:pStyle w:val="Normal"/>
              <w:ind w:left="0" w:right="0" w:firstLine="708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>De acordo com a Secult, o objetivo é incentivar a</w:t>
            </w:r>
            <w:bookmarkStart w:id="1" w:name="_GoBack1"/>
            <w:bookmarkEnd w:id="1"/>
            <w:r>
              <w:rPr>
                <w:rFonts w:cs="Verdana" w:ascii="Verdana" w:hAnsi="Verdana"/>
                <w:sz w:val="24"/>
                <w:szCs w:val="24"/>
              </w:rPr>
              <w:t xml:space="preserve"> leitura de crianças, jovens e adultos e também reutilizar as publicações literárias, fazendo circular exemplares já lidos, propagando a leitura e oportunizando o acesso às publicações.</w:t>
            </w:r>
          </w:p>
          <w:p>
            <w:pPr>
              <w:pStyle w:val="Normal"/>
              <w:ind w:left="0" w:right="0" w:firstLine="708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>Durante a atividade, as pessoas que quiserem poderão trocar exemplares particulares entre si. Já os títulos levados até o local e que não constem do acervo da Biblioteca Municipal, serão incorporados e mantidos na unidade. Os demais ficarão disponíveis para a troca.</w:t>
            </w:r>
          </w:p>
          <w:p>
            <w:pPr>
              <w:pStyle w:val="Normal"/>
              <w:ind w:left="0" w:right="0" w:firstLine="708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>A Biblioteca Municipal fica na Rua Ministro Coqueijo Costa, 180, no Alto da Boa Vista. Informações pelo telefone (15) 3228-1955.</w:t>
            </w:r>
          </w:p>
          <w:p>
            <w:pPr>
              <w:pStyle w:val="Normal"/>
              <w:spacing w:before="0" w:after="200"/>
              <w:ind w:left="0" w:right="0" w:firstLine="708"/>
              <w:jc w:val="both"/>
              <w:rPr>
                <w:rStyle w:val="LinkdaInternet"/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Pedro Guerra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p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guerra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LibreOffice/5.1.4.2$Windows_x86 LibreOffice_project/f99d75f39f1c57ebdd7ffc5f42867c12031db97a</Application>
  <Pages>2</Pages>
  <Words>262</Words>
  <Characters>1557</Characters>
  <CharactersWithSpaces>1812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2016-07-28T10:08:57Z</dcterms:modified>
  <cp:revision>70</cp:revision>
  <dc:subject/>
  <dc:title/>
</cp:coreProperties>
</file>