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173_1589956355"/>
            <w:r>
              <w:rPr>
                <w:rFonts w:cs="Garamond" w:ascii="Verdana" w:hAnsi="Verdana"/>
                <w:b/>
                <w:bCs/>
                <w:sz w:val="30"/>
                <w:szCs w:val="30"/>
                <w:lang w:val="pt-BR" w:eastAsia="pt-BR"/>
              </w:rPr>
              <w:t>P</w:t>
            </w:r>
            <w:r>
              <w:rPr>
                <w:rFonts w:cs="Garamond" w:ascii="Verdana" w:hAnsi="Verdana"/>
                <w:b/>
                <w:bCs/>
                <w:sz w:val="30"/>
                <w:szCs w:val="30"/>
                <w:lang w:val="pt-BR" w:eastAsia="pt-BR"/>
              </w:rPr>
              <w:t xml:space="preserve">oseidon será tema do </w:t>
            </w:r>
            <w:r>
              <w:rPr>
                <w:rFonts w:cs="Garamond" w:ascii="Verdana" w:hAnsi="Verdana"/>
                <w:b/>
                <w:bCs/>
                <w:sz w:val="30"/>
                <w:szCs w:val="30"/>
                <w:lang w:val="pt-BR" w:eastAsia="pt-BR"/>
              </w:rPr>
              <w:t>“Encontro</w:t>
            </w:r>
            <w:r>
              <w:rPr>
                <w:rFonts w:cs="Garamond" w:ascii="Verdana" w:hAnsi="Verdana"/>
                <w:b/>
                <w:bCs/>
                <w:sz w:val="30"/>
                <w:szCs w:val="30"/>
                <w:lang w:val="pt-BR" w:eastAsia="pt-BR"/>
              </w:rPr>
              <w:t>s</w:t>
            </w:r>
            <w:bookmarkEnd w:id="0"/>
            <w:r>
              <w:rPr>
                <w:rFonts w:cs="Garamond" w:ascii="Verdana" w:hAnsi="Verdana"/>
                <w:b/>
                <w:bCs/>
                <w:sz w:val="30"/>
                <w:szCs w:val="30"/>
                <w:lang w:val="pt-BR" w:eastAsia="pt-BR"/>
              </w:rPr>
              <w:t xml:space="preserve"> com o Mito”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Garamond"/>
                <w:b w:val="false"/>
                <w:b w:val="false"/>
                <w:bCs w:val="false"/>
                <w:sz w:val="22"/>
                <w:szCs w:val="22"/>
                <w:lang w:val="pt-BR" w:eastAsia="pt-BR"/>
              </w:rPr>
            </w:pPr>
            <w:r>
              <w:rPr>
                <w:rFonts w:cs="Garamond" w:ascii="Verdana" w:hAnsi="Verdana"/>
                <w:b w:val="false"/>
                <w:bCs w:val="false"/>
                <w:sz w:val="22"/>
                <w:szCs w:val="22"/>
                <w:lang w:val="pt-BR" w:eastAsia="pt-BR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Garamond"/>
                <w:b w:val="false"/>
                <w:b w:val="false"/>
                <w:bCs w:val="false"/>
                <w:sz w:val="28"/>
                <w:szCs w:val="28"/>
                <w:lang w:val="pt-BR" w:eastAsia="pt-BR"/>
              </w:rPr>
            </w:pPr>
            <w:r>
              <w:rPr>
                <w:rFonts w:cs="Garamond" w:ascii="Verdana" w:hAnsi="Verdana"/>
                <w:b w:val="false"/>
                <w:bCs w:val="false"/>
                <w:sz w:val="22"/>
                <w:szCs w:val="22"/>
                <w:lang w:val="pt-BR" w:eastAsia="pt-BR"/>
              </w:rPr>
              <w:tab/>
              <w:t xml:space="preserve">“Encontros com o Mito” é uma atividade educativa promovida pela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Biblioteca Infantil “Renato Sêneca de Sá Fleury”,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rFonts w:cs="Garamond" w:ascii="Verdana" w:hAnsi="Verdana"/>
                <w:b w:val="false"/>
                <w:bCs w:val="false"/>
                <w:sz w:val="22"/>
                <w:szCs w:val="22"/>
                <w:lang w:val="pt-BR" w:eastAsia="pt-BR"/>
              </w:rPr>
              <w:t>sempre às quintas-feiras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.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Esta semana,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neste dia 14,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o personagem central do bate-papo será Poseidon, que na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m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itologia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g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rega é considerado o Deus dos mares.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Garamond"/>
                <w:b w:val="false"/>
                <w:b w:val="false"/>
                <w:bCs w:val="false"/>
                <w:sz w:val="28"/>
                <w:szCs w:val="28"/>
                <w:lang w:val="pt-BR" w:eastAsia="pt-BR"/>
              </w:rPr>
            </w:pP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ab/>
            </w:r>
            <w:r>
              <w:rPr>
                <w:rFonts w:cs="Garamond" w:ascii="Verdana" w:hAnsi="Verdana"/>
                <w:b w:val="false"/>
                <w:bCs w:val="false"/>
                <w:sz w:val="22"/>
                <w:szCs w:val="22"/>
                <w:lang w:val="pt-BR" w:eastAsia="pt-BR"/>
              </w:rPr>
              <w:t>A atividade é direcionada aos jovens maiores de 12 anos de idade e tem como objetivo principal desenvolver o gosto pela leitura. “Encontros com o Mito” é realizado das 14h às 16h. Não é necessário fazer inscrição antecipada, basta chegar antes da atividade começar.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Garamond" w:ascii="Verdana" w:hAnsi="Verdana"/>
                <w:b w:val="false"/>
                <w:bCs w:val="false"/>
                <w:sz w:val="22"/>
                <w:szCs w:val="22"/>
                <w:lang w:val="pt-BR" w:eastAsia="pt-BR"/>
              </w:rPr>
              <w:tab/>
              <w:t xml:space="preserve">A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Biblioteca Infantil “Renato Sêneca de Sá Fleury”,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ligada à Secretaria da Cultura (Secult) de Sorocaba,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fica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 na Rua da Penha, 651, no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C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entro. Mais informações podem ser obtidas pelo telefone (15) 3231-5723.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360" w:before="0" w:after="147"/>
              <w:jc w:val="left"/>
              <w:rPr>
                <w:rFonts w:ascii="Verdana" w:hAnsi="Verdana" w:cs="Garamond"/>
                <w:b w:val="false"/>
                <w:b w:val="false"/>
                <w:bCs w:val="false"/>
                <w:sz w:val="24"/>
                <w:szCs w:val="24"/>
                <w:lang w:val="pt-BR" w:eastAsia="pt-BR"/>
              </w:rPr>
            </w:pPr>
            <w:r>
              <w:rPr>
                <w:rStyle w:val="LinkdaInternet"/>
                <w:rFonts w:cs="Garamond"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  <w:t>Laura Vieira</w:t>
              <w:br/>
              <w:t xml:space="preserve">Telefone: 3238 2491. E-mail: </w:t>
            </w:r>
            <w:hyperlink r:id="rId2">
              <w:r>
                <w:rPr>
                  <w:rStyle w:val="LinkdaInternet"/>
                  <w:rFonts w:cs="Garamond" w:ascii="Verdana" w:hAnsi="Verdana"/>
                  <w:b/>
                  <w:bCs/>
                  <w:color w:val="000000"/>
                  <w:sz w:val="20"/>
                  <w:szCs w:val="20"/>
                  <w:lang w:val="pt-BR" w:eastAsia="pt-BR"/>
                </w:rPr>
                <w:t>lauravieira@sorocaba.sp.gov.br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LibreOffice/5.1.4.2$Windows_x86 LibreOffice_project/f99d75f39f1c57ebdd7ffc5f42867c12031db97a</Application>
  <Pages>1</Pages>
  <Words>161</Words>
  <Characters>934</Characters>
  <CharactersWithSpaces>1090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2016-07-13T10:51:06Z</dcterms:modified>
  <cp:revision>65</cp:revision>
  <dc:subject/>
  <dc:title/>
</cp:coreProperties>
</file>