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0" w:name="__DdeLink__158_1991002046"/>
            <w:r>
              <w:rPr>
                <w:rFonts w:eastAsia="Verdana" w:cs="Garamond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  <w:lang w:val="pt-BR" w:eastAsia="pt-BR"/>
              </w:rPr>
              <w:t xml:space="preserve">Infância através dos tempos é tema de bate-papo </w:t>
            </w:r>
            <w:bookmarkEnd w:id="0"/>
            <w:r>
              <w:rPr>
                <w:rFonts w:eastAsia="Verdana" w:cs="Garamond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  <w:lang w:val="pt-BR" w:eastAsia="pt-BR"/>
              </w:rPr>
              <w:t>hoje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Garamond" w:ascii="Verdana" w:hAnsi="Verdana"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cs="Garamond" w:ascii="Verdana" w:hAnsi="Verdana"/>
                <w:sz w:val="24"/>
                <w:szCs w:val="24"/>
                <w:lang w:val="pt-BR" w:eastAsia="pt-BR"/>
              </w:rPr>
              <w:tab/>
            </w:r>
            <w:r>
              <w:rPr>
                <w:rFonts w:cs="Garamond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val="pt-BR" w:eastAsia="pt-BR"/>
              </w:rPr>
              <w:t>A Biblioteca Infantil Municipal “Renato Sêneca de Sá Fleury” promove nesta quarta-feira (27), das 19h às 21h um bate-papo cultural com o tema:  “A infância em Sorocaba através dos tempos”.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Garamond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val="pt-BR" w:eastAsia="pt-BR"/>
              </w:rPr>
              <w:tab/>
              <w:t xml:space="preserve">Os participantes poderão conferir fotos que mostram a infância em cada época. São mais de 60 imagens de crianças brincando, de festas de aniversário, a vida escolar e até crianças trabalhando como operárias, o quê era bastante comum de 1888, quando foi inaugurada a primeira fábrica em Sorocaba, a Fonseca Têxtil, até 1917. </w:t>
            </w:r>
          </w:p>
          <w:p>
            <w:pPr>
              <w:pStyle w:val="Normal"/>
              <w:spacing w:lineRule="auto" w:line="360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Garamond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val="pt-BR" w:eastAsia="pt-BR"/>
              </w:rPr>
              <w:t>A foto mais antiga que será exibida é de 1890. Também serão apresentadas músicas e jingles que ajudam a contar como era a infância dos sorocabanos, peças de enxovais e brinquedos antigos.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Garamond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val="pt-BR" w:eastAsia="pt-BR"/>
              </w:rPr>
              <w:tab/>
              <w:t xml:space="preserve">O evento é indicado para maiores de 12 anos, é de graça e não é necessário fazer inscrição com antecedência. A </w:t>
            </w:r>
            <w:r>
              <w:rPr>
                <w:rStyle w:val="LinkdaInternet"/>
                <w:rFonts w:cs="Garamond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val="pt-BR" w:eastAsia="pt-BR"/>
              </w:rPr>
              <w:t>B</w:t>
            </w:r>
            <w:r>
              <w:rPr>
                <w:rStyle w:val="LinkdaInternet"/>
                <w:rFonts w:cs="Garamond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val="pt-BR" w:eastAsia="pt-BR"/>
              </w:rPr>
              <w:t xml:space="preserve">iblioteca </w:t>
            </w:r>
            <w:r>
              <w:rPr>
                <w:rStyle w:val="LinkdaInternet"/>
                <w:rFonts w:cs="Garamond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val="pt-BR" w:eastAsia="pt-BR"/>
              </w:rPr>
              <w:t>I</w:t>
            </w:r>
            <w:r>
              <w:rPr>
                <w:rStyle w:val="LinkdaInternet"/>
                <w:rFonts w:cs="Garamond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val="pt-BR" w:eastAsia="pt-BR"/>
              </w:rPr>
              <w:t xml:space="preserve">nfantil  “Renato Sêneca de Sá Fleury” fica na rua da Penha, 673, no centro.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Verdana" w:hAnsi="Verdana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Laura Vieira–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lauravieira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Telefone:  </w:t>
            </w:r>
            <w:r>
              <w:rPr>
                <w:rStyle w:val="LinkdaInternet"/>
                <w:rFonts w:cs="Garamond" w:ascii="Verdana;sans-serif" w:hAnsi="Verdana;sans-serif"/>
                <w:b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8"/>
                <w:highlight w:val="white"/>
                <w:u w:val="none"/>
                <w:lang w:val="pt-BR" w:eastAsia="pt-BR"/>
              </w:rPr>
              <w:t>3238 2491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LibreOffice/5.1.4.2$Windows_x86 LibreOffice_project/f99d75f39f1c57ebdd7ffc5f42867c12031db97a</Application>
  <Pages>1</Pages>
  <Words>193</Words>
  <Characters>1055</Characters>
  <CharactersWithSpaces>1248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2016-07-27T10:18:31Z</dcterms:modified>
  <cp:revision>71</cp:revision>
  <dc:subject/>
  <dc:title/>
</cp:coreProperties>
</file>