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0" w:name="__DdeLink__31_1349000020"/>
            <w:bookmarkEnd w:id="0"/>
            <w:r>
              <w:rPr>
                <w:rFonts w:cs="Verdana" w:ascii="Verdana" w:hAnsi="Verdana"/>
                <w:b/>
                <w:bCs/>
                <w:sz w:val="28"/>
                <w:szCs w:val="28"/>
              </w:rPr>
              <w:t>Artesãos podem ser inscrever para a Feager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E</w:t>
            </w:r>
            <w:r>
              <w:rPr>
                <w:rFonts w:cs="Verdana" w:ascii="Verdana" w:hAnsi="Verdana"/>
                <w:sz w:val="22"/>
                <w:szCs w:val="22"/>
              </w:rPr>
              <w:t>stão abertas as inscrições para artesãos interessados em participar da 18ª edição da Feira Regional de Artesanato e Geração de Renda (Feager). O evento é promovido pela Prefeitura de Sorocaba, por meio da Secretaria de Desenvolvimento Econômico e Trabalho (Sedet), em parceria com o Fundo Social de Solidariedade (FSS) e Associações Novos Rumos e Sorocabana de Artesanato.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 Feager tem por objetivo gerar renda aos artesãos da cidade e da Região Metropolitana de Sorocaba, além de propiciar o intercâmbio e a troca de experiências entre eles. 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As inscrições prosseguem até o dia 22 de julho e devem ser feitas na Universidade do Trabalhador Empreendedor e Negócios (Uniten), localizada na Vila Barão, das 9h às 16h. Os interessados em participar do evento deverão preencher ficha individual (artesanato ou comestíveis). A Sedet alerta que só será aceita a participação de barracas de comestíveis cadastradas nas Associações de Artesanato de Sorocaba.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 taxa de participação na Feira deverá ser paga no ato da inscrição, sendo que para Artesanato o valor é de R$ 15, para artesãos filiados a uma das Associações de Artesanato de Sorocaba. Para os não filiados ou que são de outros municípios, a taxa é de R$ 50. E para barracas de comestíveis de artesãos ligados às associações de Sorocaba, R$ 30.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 A feira ocorre entre os dias 10 e 13 de agosto, na Praça Frei Baraúna, região central de Sorocaba. A Uniten está localizada à Av. General Carneiro, 1.840,Vila Barão. Mais informações pelo telefone 3316-1661.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Claudio Rostellato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2016-07-08T15:52:47Z</dcterms:modified>
  <cp:revision>62</cp:revision>
</cp:coreProperties>
</file>