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</w:t>
            </w:r>
            <w:bookmarkStart w:id="0" w:name="__DdeLink__33_210882660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bookmarkEnd w:id="0"/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Boxe sorocabano garante bronze inédito no Campeonato Paulista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Liga Sorocabana de Boxe (Lisoboxe), que representa a Prefeitura Municipal em competições oficiais, conquistou o terceiro lugar geral no Campeonato Paulista, finalizado neste domingo (5), em São Vicente. O campeonato é realizado pela Federação de Boxe do Estado de São Paulo (Febesp). O troféu de bronze veio para Sorocaba pela primeira vez, após os confrontos de Leandro Coelho e Abner Teixeira, que sagraram-se campeões em suas categorias.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Coelho, após três lutas difíceis, venceu a final por desistência do adversário, sendo declarado campeão ainda na pesagem. Já Abner Teixeira enfrentou novamente Igor Cruz, do Palmeiras, e triunfou por unanimidade na divisão “peso-pesado”.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conquista inédita de Sorocaba também contou com a contribuição de Vinícius Colone e Pedro Costa, cujos pontos adquiridos com medalhas de bronze, foram essenciais na somatória geral.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 apenas sete atletas inscritos no Campeonato Paulista, a Lisoboxe comemorou a vitória. O coordenador técnico da equipe, Vladimir Godoi, afirma que as vitórias dentro do ringue refletem a determinação do grupo. Segundo ele as conquistas são de todos. Os que venceram, que perderam ou que trabalharam nos bastidores.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Destacou, também,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que o apoio da Prefeitura é fundamental.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Campeonato Paulista de Boxe, em 2016, contou com a participação de 118 atletas e 35 equipes, que representaram 21 cidades do Estado de São Paulo, num total de 108 combates.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</w:rPr>
                <w:t xml:space="preserve">Roberto Menna – 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2016-06-07T11:55:43Z</dcterms:modified>
  <cp:revision>63</cp:revision>
</cp:coreProperties>
</file>