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09/06/16</w:t>
            </w:r>
          </w:p>
          <w:p>
            <w:pPr>
              <w:pStyle w:val="Normal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</w:r>
          </w:p>
          <w:p>
            <w:pPr>
              <w:pStyle w:val="Corpodetexto"/>
              <w:widowControl w:val="false"/>
              <w:spacing w:lineRule="auto" w:line="276" w:before="0" w:after="142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bookmarkStart w:id="0" w:name="__DdeLink__72_66868901"/>
            <w:r>
              <w:rPr>
                <w:rFonts w:ascii="Verdana" w:hAnsi="Verdana"/>
                <w:b/>
                <w:color w:val="000000"/>
                <w:sz w:val="24"/>
                <w:szCs w:val="24"/>
                <w:lang w:eastAsia="pt-BR"/>
              </w:rPr>
              <w:t xml:space="preserve">Botânico terá encontro sobre manejo </w:t>
            </w:r>
            <w:bookmarkStart w:id="1" w:name="__DdeLink__576_1164885461"/>
            <w:bookmarkEnd w:id="0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  <w:lang w:eastAsia="pt-BR"/>
              </w:rPr>
              <w:t>de espécies exóticas e ameaçadas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Prefeitura de Sorocaba realiza na próxima quinta-feira dia 16, das 8h30 às 12h, o </w:t>
            </w:r>
            <w:r>
              <w:rPr>
                <w:rFonts w:ascii="Verdana" w:hAnsi="Verdana"/>
                <w:sz w:val="22"/>
                <w:szCs w:val="22"/>
              </w:rPr>
              <w:t>workshop “Espécies exóticas invasoras e ameaçadas de Sorocaba”, no Jardim Botânico “Irmãos Villas-Bõas”. Podem participar gratuitamente estudantes, pesquisadores e professores da área, além de qualquer pessoa interessada no tema. A inscrição será feita no local, momentos antes do início do evento.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Secretaria do Meio Ambiente (Sema), o encontro integra a programação especial em comemoração ao Dia Mundial do Meio Ambiente (5 de junho). O objetivo do workshop é definir uma lista contendo as espécies da flora local, exóticas invasoras e as ameaçadas de extinção, visando subsidiar políticas públicas, com ações de manejo e conservação.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Além disso, durante o workshop serão escolhidas espécies-chave e guarda-chuvas para serem utilizadas em ações de educação ambiental. A espécie-chave possui um papel vital na estrutura, funcionamento ou produtividade do seu ecossistema.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Quando ela é retirada do meio em que está inserida, causa grandes impactos e mudanças drásticas no local. Já a espécie guarda-chuva é o termo que designa as espécies que ajudam a proteger, de forma indireta, outras espécies que usam o mesmo habitat.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Jardim Botânico “Irmãos Villas-Bôas” está localizado na Rua Miguel Montoro Lozano, 340, no Jardim Dois Corações.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lang w:eastAsia="pt-BR"/>
              </w:rPr>
            </w:pPr>
            <w:r>
              <w:rPr>
                <w:rFonts w:ascii="Verdana" w:hAnsi="Verdana"/>
                <w:lang w:eastAsia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80645</wp:posOffset>
                      </wp:positionV>
                      <wp:extent cx="5630545" cy="1841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0040" cy="1656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7pt,5.7pt" to="443.95pt,6.9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Style w:val="LinkdaInternet"/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u w:val="single"/>
                </w:rPr>
                <w:t xml:space="preserve">Mariana Campos – 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80"/>
                  <w:sz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u w:val="single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Style w:val="LinkdaInternet"/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120"/>
              <w:rPr/>
            </w:pPr>
            <w:hyperlink r:id="rId4">
              <w:r>
                <w:rPr>
                  <w:rStyle w:val="LinkdaInternet"/>
                </w:rPr>
                <w:t>Material distribuído de forma gratuita pela Agência Sorocaba de Notícias da Assessoria de Comunicação da Prefeitura de Sorocaba. Acesse  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2016-06-09T14:40:15Z</dcterms:modified>
  <cp:revision>62</cp:revision>
</cp:coreProperties>
</file>