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7"/>
                <w:szCs w:val="22"/>
              </w:rPr>
            </w:pPr>
            <w:bookmarkStart w:id="0" w:name="__DdeLink__23_481672044"/>
            <w:bookmarkEnd w:id="0"/>
            <w:r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  <w:t>Oficina ensina dobraduras de flores e borboletas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 promove nesta terça-feira (dia 24), das 9h às 10h30 e das 14h às 16h30, uma oficina gratuita de dobradura na Biblioteca Infantil Municipal “Renato Sêneca de Sá Fleury”, com a arte-educadora Paula Cristina Minatogawa.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atividade, as crianças de 6 a 12 anos de idade vão aprender a fazer dobraduras de flores e borboletas e ainda ouvir a história “Romeu e Julieta”, uma adaptação da escritora Ruth Rocha do clássico de William Shakespeare.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Realizada pela Prefeitura de Sorocaba, por meio da Secretaria da Cultura (Secult), a oficina integra a programação da Semana Mundial do Brincar em Sorocaba. A atividade visa ensinar a arte oriental do origami, que trabalha a dobradura de papéis dando forma a infinitas figuras, ao mesmo tempo em que proporciona recreação à garotada.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</w:t>
            </w:r>
            <w:r>
              <w:rPr>
                <w:rFonts w:ascii="Verdana" w:hAnsi="Verdana"/>
                <w:sz w:val="22"/>
                <w:szCs w:val="22"/>
              </w:rPr>
              <w:t>Romeu e Julieta” conta a histórias de duas borboletinhas de famílias inimigas que se perdem ao passearem pela floresta e são ajudadas por seus amigos a encontrar o caminho de casa.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De acordo com a Secretaria da Cultura, são oferecidas 20 vagas para cada turma e as inscrições podem ser feitas minutos antes do início da atividade. Todo o material utilizado será fornecido pela própria Prefeitura de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está localizada na Rua da Penha, 681, no Centro. Mais informações pelo telefone (15) 3231.5723.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144145</wp:posOffset>
                      </wp:positionV>
                      <wp:extent cx="549338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pt,11.35pt" to="432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sz w:val="20"/>
                  <w:szCs w:val="20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2016-05-23T12:04:35Z</dcterms:modified>
  <cp:revision>54</cp:revision>
</cp:coreProperties>
</file>