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328" w:type="dxa"/>
        <w:jc w:val="left"/>
        <w:tblInd w:w="-5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364"/>
        <w:gridCol w:w="8964"/>
      </w:tblGrid>
      <w:tr>
        <w:trPr>
          <w:trHeight w:val="360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 </w:t>
            </w:r>
            <w:bookmarkStart w:id="0" w:name="__DdeLink__137_1778997940"/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Jardim Botânico oferece oficina 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gratuita de Pigmentos Naturais</w:t>
            </w:r>
          </w:p>
        </w:tc>
      </w:tr>
      <w:tr>
        <w:trPr>
          <w:trHeight w:val="81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Os sorocabanos de todas as idades podem participar neste domingo (dia 5), a partir das 14h, de uma oficina gratuita de Pigmentos Naturais no Jardim Botânico “Irmãos Villas-Bôas”.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>Oferecida pela Prefeitura de Sorocaba, por meio da Secretaria do Meio Ambiente (Sema), a atividade vai apresentar aos visitantes como utilizar plantas, terra e outros elementos naturais para fazer tintas e pigmentos para pintura. O objetivo é sensibilizar as pessoas para os recursos que a natureza oferece por meio da arte.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O técnico ambiental José Carmelo de Freitas Junior explica que os participantes vão obter uma série de tonalidades que poderão ser extraídas de frutas, folhas, flores e da própria terra </w:t>
            </w: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como, </w:t>
            </w: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primavera, ipê-amarelo, amora, urucum, maria-pretinha, coração-magoado, entre outras espécies encontradas no Botânico.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>De acordo com a Secretaria do Meio Ambiente, estão disponíveis 40 vagas. A inscrição deve ser feita no próprio local, momentos antes do início da oficina.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O Jardim Botânico abre de terça-feira a domingo, das 9h às 17h, e está localizado na Rua Miguel Montoro Lozano, 340, no Jardim Dois Corações. Mais informações, por meio do e-mail </w:t>
            </w:r>
            <w:hyperlink r:id="rId2">
              <w:r>
                <w:rPr>
                  <w:rStyle w:val="LinkdaInternet"/>
                  <w:rFonts w:cs="Verdana" w:ascii="Verdana" w:hAnsi="Verdana"/>
                  <w:b w:val="false"/>
                  <w:bCs w:val="false"/>
                  <w:color w:val="000000"/>
                  <w:sz w:val="22"/>
                  <w:szCs w:val="22"/>
                </w:rPr>
                <w:t>jardimeducador@gmail.com</w:t>
              </w:r>
            </w:hyperlink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ou pelo telefone (15) 3227.9996.</w:t>
            </w:r>
          </w:p>
          <w:p>
            <w:pPr>
              <w:pStyle w:val="Normal"/>
              <w:spacing w:lineRule="auto" w:line="276"/>
              <w:ind w:left="0" w:right="0" w:hanging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sz w:val="20"/>
                <w:szCs w:val="20"/>
                <w:highlight w:val="white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76"/>
              <w:ind w:left="0" w:right="0" w:hanging="0"/>
              <w:jc w:val="left"/>
              <w:rPr/>
            </w:pPr>
            <w:r>
              <w:rPr>
                <w:rFonts w:cs="Verdana" w:ascii="Verdana" w:hAnsi="Verdana"/>
                <w:b/>
                <w:sz w:val="20"/>
                <w:szCs w:val="20"/>
                <w:shd w:fill="FFFFFF" w:val="clear"/>
              </w:rPr>
              <w:t xml:space="preserve">Marina Jabur :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  <w:highlight w:val="white"/>
                </w:rPr>
                <w:t>mjabur@sorocaba.sp.gov.br</w:t>
              </w:r>
            </w:hyperlink>
          </w:p>
          <w:p>
            <w:pPr>
              <w:pStyle w:val="Normal"/>
              <w:spacing w:lineRule="auto" w:line="276" w:before="0" w:after="0"/>
              <w:ind w:left="0" w:right="0" w:hanging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shd w:fill="FFFFFF" w:val="clear"/>
              </w:rPr>
              <w:t>Telefone: 3238.2519</w:t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shd w:fill="FFFFFF" w:val="clear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mailto:mjabur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2016-05-31T16:06:31Z</dcterms:modified>
  <cp:revision>58</cp:revision>
</cp:coreProperties>
</file>