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12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18/04/16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ascii="Verdana" w:hAnsi="Verdana"/>
                <w:b/>
                <w:bCs/>
                <w:sz w:val="24"/>
                <w:szCs w:val="24"/>
              </w:rPr>
              <w:t xml:space="preserve"> </w:t>
            </w:r>
            <w:bookmarkStart w:id="0" w:name="__DdeLink__199_937532483"/>
            <w:r>
              <w:rPr>
                <w:rFonts w:ascii="Verdana" w:hAnsi="Verdana"/>
                <w:b/>
                <w:bCs/>
                <w:sz w:val="24"/>
                <w:szCs w:val="24"/>
              </w:rPr>
              <w:t xml:space="preserve"> </w:t>
            </w:r>
            <w:bookmarkEnd w:id="0"/>
            <w:r>
              <w:rPr>
                <w:rFonts w:eastAsia="BatangChe" w:ascii="Verdana" w:hAnsi="Verdana"/>
                <w:b/>
                <w:bCs/>
                <w:sz w:val="24"/>
                <w:szCs w:val="24"/>
              </w:rPr>
              <w:t>Prefeitura leva atrações culturais ao Parque da Formosa</w:t>
            </w:r>
          </w:p>
          <w:p>
            <w:pPr>
              <w:pStyle w:val="Normal"/>
              <w:spacing w:lineRule="auto" w:line="360" w:before="0" w:after="0"/>
              <w:jc w:val="center"/>
              <w:rPr>
                <w:rFonts w:ascii="Verdana" w:hAnsi="Verdana"/>
                <w:b/>
                <w:b/>
                <w:color w:val="000000"/>
                <w:sz w:val="24"/>
                <w:szCs w:val="24"/>
                <w:u w:val="none"/>
              </w:rPr>
            </w:pPr>
            <w:r>
              <w:rPr>
                <w:rFonts w:ascii="Verdana" w:hAnsi="Verdana"/>
                <w:b/>
                <w:color w:val="000000"/>
                <w:sz w:val="24"/>
                <w:szCs w:val="24"/>
                <w:u w:val="none"/>
              </w:rPr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BatangChe" w:ascii="Verdana" w:hAnsi="Verdana"/>
                <w:sz w:val="24"/>
                <w:szCs w:val="24"/>
              </w:rPr>
              <w:tab/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BatangChe" w:ascii="Verdana" w:hAnsi="Verdana"/>
                <w:sz w:val="24"/>
                <w:szCs w:val="24"/>
              </w:rPr>
              <w:t xml:space="preserve">Neste sábado dia 23, o Parque da Formosa, na Zona Norte, recebe o “Viva a Cultura”, projeto realizado pela Prefeitura de Sorocaba, por meio da Secretaria da Cultura (Secult). A população pode conferir gratuitamente, das 15h às 20h, show de samba, espetáculo circense e ainda uma sessão de cinema.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 w:eastAsia="BatangChe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BatangChe" w:ascii="Verdana" w:hAnsi="Verdana"/>
                <w:sz w:val="24"/>
                <w:szCs w:val="24"/>
              </w:rPr>
              <w:tab/>
              <w:t xml:space="preserve">A primeira atração do “Viva a Cultura” </w:t>
            </w:r>
            <w:r>
              <w:rPr>
                <w:rFonts w:eastAsia="BatangChe" w:ascii="Verdana" w:hAnsi="Verdana"/>
                <w:sz w:val="24"/>
                <w:szCs w:val="24"/>
              </w:rPr>
              <w:t xml:space="preserve">começa </w:t>
            </w:r>
            <w:r>
              <w:rPr>
                <w:rFonts w:eastAsia="BatangChe" w:ascii="Verdana" w:hAnsi="Verdana"/>
                <w:sz w:val="24"/>
                <w:szCs w:val="24"/>
              </w:rPr>
              <w:t xml:space="preserve">às 15h30 com um show gratuito do grupo Panela do Samba. Em seguida, às 16h30, o Barracão da Vó apresenta “Truques e Circarias”.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 w:eastAsia="BatangChe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/>
            </w:pPr>
            <w:r>
              <w:rPr>
                <w:rFonts w:eastAsia="BatangChe" w:ascii="Verdana" w:hAnsi="Verdana"/>
                <w:sz w:val="24"/>
                <w:szCs w:val="24"/>
              </w:rPr>
              <w:t xml:space="preserve">Para encerrar, a garotada poderá assistir, a partir das 18h, a animação “Divertida Mente”, com toda a estrutura de assento para 150 pessoas, tela gigante e sistema de som de cinema. 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 w:eastAsia="BatangChe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color w:val="000000"/>
                <w:u w:val="none"/>
              </w:rPr>
            </w:pPr>
            <w:r>
              <w:rPr>
                <w:rFonts w:eastAsia="BatangChe" w:ascii="Verdana" w:hAnsi="Verdana"/>
                <w:color w:val="000000"/>
                <w:sz w:val="24"/>
                <w:szCs w:val="24"/>
                <w:u w:val="none"/>
              </w:rPr>
              <w:t xml:space="preserve">Boa pedida para este sábado de feriado em Sorocaba. </w:t>
            </w:r>
            <w:r>
              <w:rPr>
                <w:rFonts w:eastAsia="BatangChe" w:ascii="Verdana" w:hAnsi="Verdana"/>
                <w:color w:val="000000"/>
                <w:sz w:val="24"/>
                <w:szCs w:val="24"/>
                <w:u w:val="none"/>
              </w:rPr>
              <w:t>O Parque da Formosa está localizado na Rua Andrelino de Souza, na Vila Formosa, na Zona Norte de Sorocaba.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 w:eastAsia="BatangChe"/>
                <w:sz w:val="24"/>
                <w:szCs w:val="24"/>
              </w:rPr>
            </w:pPr>
            <w:r>
              <w:rPr>
                <w:color w:val="000000"/>
                <w:u w:val="none"/>
              </w:rPr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 w:cs="Calibri"/>
                <w:sz w:val="22"/>
                <w:szCs w:val="22"/>
              </w:rPr>
            </w:pPr>
            <w:r>
              <w:rPr>
                <w:rFonts w:cs="Calibri"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40" w:before="0" w:after="0"/>
              <w:ind w:hanging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144145</wp:posOffset>
                      </wp:positionV>
                      <wp:extent cx="5487035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8640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6pt,11.35pt" to="431.3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Normal"/>
              <w:spacing w:lineRule="auto" w:line="360" w:before="0" w:after="0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>Mariana Campos – macampos@sorocaba.sp.gov.br</w:t>
            </w:r>
          </w:p>
          <w:p>
            <w:pPr>
              <w:pStyle w:val="Normal"/>
              <w:spacing w:lineRule="auto" w:line="360" w:before="0" w:after="0"/>
              <w:jc w:val="both"/>
              <w:rPr/>
            </w:pPr>
            <w:r>
              <w:rPr>
                <w:rStyle w:val="LinkdaInternet"/>
                <w:rFonts w:cs="Verdana" w:ascii="Verdana" w:hAnsi="Verdana"/>
                <w:b/>
                <w:bCs/>
                <w:color w:val="000000"/>
                <w:sz w:val="20"/>
                <w:szCs w:val="20"/>
                <w:u w:val="none"/>
              </w:rPr>
              <w:t>Telefone: (15) 3238.2491</w:t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3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Application>LibreOffice/5.0.4.2$Windows_x86 LibreOffice_project/2b9802c1994aa0b7dc6079e128979269cf95bc78</Application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2016-04-18T15:31:36Z</dcterms:modified>
  <cp:revision>45</cp:revision>
</cp:coreProperties>
</file>