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bookmarkStart w:id="0" w:name="__DdeLink__263_1812826193"/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</w:rPr>
              <w:t>Panathlon recebe secretário de Esporte e Lazer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57" w:after="0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O Panathlon Club Sorocaba realiza nesta terça-feira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26, às 19h30, a reunião mensal da entidade e, desta vez, contará com a presença do secretário de Esporte e Lazer, Flávio Leandro Alves, para falar sobre seus primeiros dias frente à pasta e acerca da expectativa das ações que pretende desenvolver.</w:t>
            </w:r>
          </w:p>
          <w:p>
            <w:pPr>
              <w:pStyle w:val="Normal"/>
              <w:spacing w:lineRule="auto" w:line="276" w:before="57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57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>Flávio, que é servidor público desde o ano de 1991, quando migrou na própria Secretaria de Esporte e Lazer como estagiário, assumiu no dia 1 de abril a missão de dar sequência aos assuntos relacionados ao esporte e o lazer.</w:t>
            </w:r>
          </w:p>
          <w:p>
            <w:pPr>
              <w:pStyle w:val="Normal"/>
              <w:spacing w:lineRule="auto" w:line="276" w:before="57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 w:before="57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 ocasião, também, serão concedidas homenagens a duas atletas campeãs nos Jogos Regionais do Idoso (JORI) de 2016, encerrado no último domingo (25). Isabel Negretti, medalha de ouro na prova de atletismo (600 metros), conquistou a vitória pela categoria “D”, que envolve atletas de 75 a 79 anos, com o tempo de 3'12. Já Dagmar Zoppa, do vôlei adaptado feminino, foi campeã na categoria 60 anos.</w:t>
            </w:r>
          </w:p>
          <w:p>
            <w:pPr>
              <w:pStyle w:val="Normal"/>
              <w:spacing w:lineRule="auto" w:line="276" w:before="57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57" w:after="0"/>
              <w:ind w:left="0" w:right="0" w:firstLine="567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O Panathlon Club é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uma Organização Não Governamental que procura aprofundar, divulgar e defender os valores da atividade física e do esporte, vistos como instrumentos de formação e de preservação da pessoa e como meio de solidariedade entre homens e povos.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57" w:after="0"/>
              <w:ind w:left="0" w:right="0" w:firstLine="567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57" w:after="0"/>
              <w:ind w:left="0" w:right="0" w:firstLine="567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Em Sorocaba, presta serviços em prol do esporte desde 1981 e é presidida pelo ex-jogador da seleção brasileira de futebol, Ademir de Barros, o Paraná.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rpodetexto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2"/>
                  <w:szCs w:val="22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Telefone: 3339-9245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2016-04-25T14:39:28Z</dcterms:modified>
  <cp:revision>45</cp:revision>
</cp:coreProperties>
</file>