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0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41"/>
        <w:gridCol w:w="8903"/>
      </w:tblGrid>
      <w:tr>
        <w:trPr>
          <w:trHeight w:val="360" w:hRule="atLeast"/>
        </w:trPr>
        <w:tc>
          <w:tcPr>
            <w:tcW w:w="12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11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/04/16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bookmarkStart w:id="0" w:name="__DdeLink__50_633161760"/>
            <w:r>
              <w:rPr>
                <w:rFonts w:ascii="Verdana" w:hAnsi="Verdana"/>
                <w:b/>
                <w:sz w:val="24"/>
                <w:szCs w:val="24"/>
              </w:rPr>
              <w:t xml:space="preserve">Filme “Os Minions” será exibido </w:t>
            </w:r>
            <w:bookmarkEnd w:id="0"/>
            <w:r>
              <w:rPr>
                <w:rFonts w:ascii="Verdana" w:hAnsi="Verdana"/>
                <w:b/>
                <w:color w:val="000000"/>
                <w:sz w:val="24"/>
                <w:szCs w:val="24"/>
                <w:highlight w:val="white"/>
                <w:u w:val="none"/>
              </w:rPr>
              <w:t>gratuitamente no CEU das Artes</w:t>
            </w:r>
          </w:p>
        </w:tc>
      </w:tr>
      <w:tr>
        <w:trPr>
          <w:trHeight w:val="81" w:hRule="atLeast"/>
        </w:trPr>
        <w:tc>
          <w:tcPr>
            <w:tcW w:w="12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40" w:before="0" w:after="0"/>
              <w:jc w:val="both"/>
              <w:rPr>
                <w:rFonts w:ascii="Verdana;sans-serif" w:hAnsi="Verdana;sans-serif"/>
                <w:b/>
                <w:sz w:val="24"/>
                <w:szCs w:val="24"/>
              </w:rPr>
            </w:pPr>
            <w:r>
              <w:rPr/>
            </w:r>
          </w:p>
          <w:p>
            <w:pPr>
              <w:pStyle w:val="Corpodetexto"/>
              <w:spacing w:lineRule="auto" w:line="240" w:before="0" w:after="0"/>
              <w:ind w:left="0" w:right="0" w:firstLine="567"/>
              <w:rPr>
                <w:rFonts w:ascii="Verdana;sans-serif" w:hAnsi="Verdana;sans-serif"/>
                <w:sz w:val="24"/>
              </w:rPr>
            </w:pPr>
            <w:r>
              <w:rPr>
                <w:rFonts w:ascii="Verdana;sans-serif" w:hAnsi="Verdana;sans-serif"/>
                <w:sz w:val="24"/>
              </w:rPr>
              <w:t xml:space="preserve">A Prefeitura de Sorocaba exibe, nesta sexta-feira (dia 15), no Centro de Artes e Esportes Unificados (CEU das Artes) "Prof. Flávio Vespasiano Di Giorgi", no Parque das Laranjeiras, o filme “Os Minions” (2015). </w:t>
            </w:r>
          </w:p>
          <w:p>
            <w:pPr>
              <w:pStyle w:val="Corpodetexto"/>
              <w:spacing w:lineRule="auto" w:line="240" w:before="0" w:after="0"/>
              <w:ind w:left="0" w:right="0" w:firstLine="567"/>
              <w:rPr>
                <w:rFonts w:ascii="Verdana;sans-serif" w:hAnsi="Verdana;sans-serif"/>
                <w:sz w:val="24"/>
              </w:rPr>
            </w:pPr>
            <w:r>
              <w:rPr>
                <w:rFonts w:ascii="Verdana;sans-serif" w:hAnsi="Verdana;sans-serif"/>
                <w:sz w:val="24"/>
              </w:rPr>
            </w:r>
          </w:p>
          <w:p>
            <w:pPr>
              <w:pStyle w:val="Corpodetexto"/>
              <w:spacing w:lineRule="auto" w:line="240" w:before="0" w:after="0"/>
              <w:ind w:left="0" w:right="0" w:firstLine="567"/>
              <w:rPr>
                <w:rFonts w:ascii="Verdana;sans-serif" w:hAnsi="Verdana;sans-serif"/>
                <w:sz w:val="24"/>
              </w:rPr>
            </w:pPr>
            <w:r>
              <w:rPr>
                <w:rFonts w:ascii="Verdana;sans-serif" w:hAnsi="Verdana;sans-serif"/>
                <w:sz w:val="24"/>
              </w:rPr>
              <w:t>A sessão gratuita acontece a partir das 19h, dentro da programação do Projeto Cena de Cinema, da Secretaria da Cultura (Secult).</w:t>
            </w:r>
          </w:p>
          <w:p>
            <w:pPr>
              <w:pStyle w:val="Corpodetexto"/>
              <w:spacing w:lineRule="auto" w:line="240" w:before="0" w:after="0"/>
              <w:ind w:left="0" w:right="0" w:firstLine="567"/>
              <w:rPr>
                <w:rFonts w:ascii="Verdana;sans-serif" w:hAnsi="Verdana;sans-serif"/>
                <w:sz w:val="24"/>
              </w:rPr>
            </w:pPr>
            <w:r>
              <w:rPr>
                <w:rFonts w:ascii="Verdana;sans-serif" w:hAnsi="Verdana;sans-serif"/>
                <w:sz w:val="24"/>
              </w:rPr>
            </w:r>
          </w:p>
          <w:p>
            <w:pPr>
              <w:pStyle w:val="Corpodetexto"/>
              <w:spacing w:lineRule="auto" w:line="240" w:before="0" w:after="0"/>
              <w:ind w:left="0" w:right="0" w:firstLine="567"/>
              <w:rPr>
                <w:rFonts w:ascii="Verdana;sans-serif" w:hAnsi="Verdana;sans-serif"/>
                <w:sz w:val="24"/>
              </w:rPr>
            </w:pPr>
            <w:r>
              <w:rPr>
                <w:rFonts w:ascii="Verdana;sans-serif" w:hAnsi="Verdana;sans-serif"/>
                <w:sz w:val="24"/>
              </w:rPr>
              <w:t xml:space="preserve">A animação conta a história de seres amarelos milenares cuja missão é servir aos maiores vilões do mundo. Em depressão desde a morte de seu antigo mestre, eles tentam encontrar um novo chefe. </w:t>
            </w:r>
          </w:p>
          <w:p>
            <w:pPr>
              <w:pStyle w:val="Corpodetexto"/>
              <w:spacing w:lineRule="auto" w:line="240" w:before="0" w:after="0"/>
              <w:ind w:left="0" w:right="0" w:firstLine="567"/>
              <w:rPr>
                <w:rFonts w:ascii="Verdana;sans-serif" w:hAnsi="Verdana;sans-serif"/>
                <w:sz w:val="24"/>
              </w:rPr>
            </w:pPr>
            <w:r>
              <w:rPr>
                <w:rFonts w:ascii="Verdana;sans-serif" w:hAnsi="Verdana;sans-serif"/>
                <w:sz w:val="24"/>
              </w:rPr>
            </w:r>
          </w:p>
          <w:p>
            <w:pPr>
              <w:pStyle w:val="Corpodetexto"/>
              <w:spacing w:lineRule="auto" w:line="240" w:before="0" w:after="0"/>
              <w:ind w:left="0" w:right="0" w:firstLine="567"/>
              <w:rPr>
                <w:rFonts w:ascii="Verdana;sans-serif" w:hAnsi="Verdana;sans-serif"/>
                <w:sz w:val="24"/>
              </w:rPr>
            </w:pPr>
            <w:r>
              <w:rPr>
                <w:rFonts w:ascii="Verdana;sans-serif" w:hAnsi="Verdana;sans-serif"/>
                <w:sz w:val="24"/>
              </w:rPr>
              <w:t xml:space="preserve">Três voluntários, Kevin, Stuart e Bob, vão até uma convenção de vilões nos Estados Unidos e lá se encantam com Scarlet Overkill, que ambiciona ser a primeira mulher a dominar o mundo. </w:t>
            </w:r>
          </w:p>
          <w:p>
            <w:pPr>
              <w:pStyle w:val="Corpodetexto"/>
              <w:spacing w:lineRule="auto" w:line="240" w:before="0" w:after="0"/>
              <w:ind w:left="0" w:right="0" w:firstLine="567"/>
              <w:rPr>
                <w:rFonts w:ascii="Verdana;sans-serif" w:hAnsi="Verdana;sans-serif"/>
                <w:sz w:val="24"/>
              </w:rPr>
            </w:pPr>
            <w:r>
              <w:rPr>
                <w:rFonts w:ascii="Verdana;sans-serif" w:hAnsi="Verdana;sans-serif"/>
                <w:sz w:val="24"/>
              </w:rPr>
            </w:r>
          </w:p>
          <w:p>
            <w:pPr>
              <w:pStyle w:val="Corpodetexto"/>
              <w:spacing w:lineRule="auto" w:line="240" w:before="0" w:after="0"/>
              <w:ind w:left="0" w:right="0" w:firstLine="567"/>
              <w:rPr>
                <w:rFonts w:ascii="Verdana;sans-serif" w:hAnsi="Verdana;sans-serif"/>
                <w:sz w:val="24"/>
              </w:rPr>
            </w:pPr>
            <w:r>
              <w:rPr>
                <w:rFonts w:ascii="Verdana;sans-serif" w:hAnsi="Verdana;sans-serif"/>
                <w:sz w:val="24"/>
              </w:rPr>
              <w:t>O Projeto Cena de Cinema oferece toda a estrutura de assento para 150 pessoas, tela gigante e sistema de som de cinema fazendo com que o telespectador vivencie toda a emoção da história.</w:t>
            </w:r>
          </w:p>
          <w:p>
            <w:pPr>
              <w:pStyle w:val="Corpodetexto"/>
              <w:spacing w:lineRule="auto" w:line="240" w:before="0" w:after="0"/>
              <w:ind w:left="0" w:right="0" w:firstLine="567"/>
              <w:rPr>
                <w:rFonts w:ascii="Verdana;sans-serif" w:hAnsi="Verdana;sans-serif"/>
                <w:sz w:val="24"/>
              </w:rPr>
            </w:pPr>
            <w:r>
              <w:rPr>
                <w:rFonts w:ascii="Verdana;sans-serif" w:hAnsi="Verdana;sans-serif"/>
                <w:sz w:val="24"/>
              </w:rPr>
            </w:r>
          </w:p>
          <w:p>
            <w:pPr>
              <w:pStyle w:val="Corpodetexto"/>
              <w:spacing w:lineRule="auto" w:line="240" w:before="0" w:after="0"/>
              <w:ind w:left="0" w:right="0" w:firstLine="567"/>
              <w:rPr/>
            </w:pPr>
            <w:r>
              <w:rPr>
                <w:rFonts w:ascii="Verdana;sans-serif" w:hAnsi="Verdana;sans-serif"/>
                <w:sz w:val="24"/>
              </w:rPr>
              <w:t>O CEU das Artes está localizado na Rua Washington Pensa, s/nº, no Parque das Laranjeiras. A entrada é gratuita.</w:t>
            </w:r>
          </w:p>
          <w:p>
            <w:pPr>
              <w:pStyle w:val="Corpodetexto"/>
              <w:spacing w:lineRule="auto" w:line="240" w:before="0" w:after="0"/>
              <w:jc w:val="both"/>
              <w:rPr>
                <w:rFonts w:ascii="Verdana;sans-serif" w:hAnsi="Verdana;sans-serif"/>
                <w:sz w:val="24"/>
                <w:szCs w:val="24"/>
              </w:rPr>
            </w:pPr>
            <w:r>
              <w:rPr/>
            </w:r>
          </w:p>
          <w:p>
            <w:pPr>
              <w:pStyle w:val="Corpodetexto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highlight w:val="white"/>
              </w:rPr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>
                <w:rFonts w:ascii="Verdana" w:hAnsi="Verdana"/>
                <w:sz w:val="24"/>
              </w:rPr>
            </w:pPr>
            <w:r>
              <w:rPr/>
            </w:r>
          </w:p>
          <w:p>
            <w:pPr>
              <w:pStyle w:val="Corpodetexto"/>
              <w:spacing w:lineRule="auto" w:line="24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144145</wp:posOffset>
                      </wp:positionV>
                      <wp:extent cx="548513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460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75pt,11.35pt" to="431.0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spacing w:lineRule="auto" w:line="360" w:before="0" w:after="0"/>
              <w:jc w:val="both"/>
              <w:rPr/>
            </w:pPr>
            <w:hyperlink r:id="rId2">
              <w:r>
                <w:rPr>
                  <w:rStyle w:val="LinkdaInternet"/>
                  <w:rFonts w:cs="Verdana" w:ascii="Verdana;sans-serif" w:hAnsi="Verdana;sans-serif"/>
                  <w:b/>
                  <w:bCs/>
                  <w:color w:val="000000"/>
                  <w:sz w:val="20"/>
                  <w:szCs w:val="20"/>
                  <w:u w:val="none"/>
                </w:rPr>
                <w:t xml:space="preserve">Mariana Campos – </w:t>
              </w:r>
            </w:hyperlink>
            <w:hyperlink r:id="rId3">
              <w:r>
                <w:rPr>
                  <w:rStyle w:val="LinkdaInternet"/>
                  <w:rFonts w:cs="Verdana" w:ascii="Verdana;sans-serif" w:hAnsi="Verdana;sans-serif"/>
                  <w:b/>
                  <w:bCs/>
                  <w:color w:val="000000"/>
                  <w:sz w:val="20"/>
                  <w:szCs w:val="20"/>
                  <w:u w:val="none"/>
                </w:rPr>
                <w:t>macampos@sorocaba.sp.gov.br</w:t>
              </w:r>
            </w:hyperlink>
          </w:p>
          <w:p>
            <w:pPr>
              <w:pStyle w:val="Corpodetexto"/>
              <w:spacing w:lineRule="auto" w:line="360" w:before="0" w:after="0"/>
              <w:rPr>
                <w:rFonts w:ascii="Verdana;sans-serif" w:hAnsi="Verdana;sans-serif"/>
                <w:b/>
                <w:sz w:val="20"/>
              </w:rPr>
            </w:pPr>
            <w:r>
              <w:rPr>
                <w:rFonts w:ascii="Verdana;sans-serif" w:hAnsi="Verdana;sans-serif"/>
                <w:b/>
                <w:sz w:val="20"/>
              </w:rPr>
              <w:t>Telefone: (15) 3238.2491</w:t>
            </w:r>
          </w:p>
          <w:p>
            <w:pPr>
              <w:pStyle w:val="Corpodetexto"/>
              <w:spacing w:lineRule="auto" w:line="360" w:before="0" w:after="0"/>
              <w:jc w:val="both"/>
              <w:rPr>
                <w:rStyle w:val="LinkdaInternet"/>
                <w:rFonts w:ascii="Verdana;sans-serif" w:hAnsi="Verdana;sans-serif" w:cs="Verdana"/>
                <w:b/>
                <w:b/>
                <w:bCs/>
                <w:color w:val="000000"/>
                <w:sz w:val="20"/>
                <w:szCs w:val="20"/>
                <w:u w:val="none"/>
              </w:rPr>
            </w:pPr>
            <w:r>
              <w:rPr/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4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5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altName w:val="sans-serif"/>
    <w:charset w:val="00"/>
    <w:family w:val="auto"/>
    <w:pitch w:val="default"/>
  </w:font>
  <w:font w:name="Verdana">
    <w:altName w:val="sans-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reis@sorocaba.sp.gov.br" TargetMode="External"/><Relationship Id="rId3" Type="http://schemas.openxmlformats.org/officeDocument/2006/relationships/hyperlink" Target="mailto:macampos@sorocaba.sp.gov.br" TargetMode="External"/><Relationship Id="rId4" Type="http://schemas.openxmlformats.org/officeDocument/2006/relationships/hyperlink" Target="http://agencia.sorocaba.sp.gov.br/audios/" TargetMode="Externa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Application>LibreOffice/5.0.4.2$Windows_x86 LibreOffice_project/2b9802c1994aa0b7dc6079e128979269cf95bc78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2016-04-11T12:17:50Z</cp:lastPrinted>
  <dcterms:modified xsi:type="dcterms:W3CDTF">2016-04-11T12:19:29Z</dcterms:modified>
  <cp:revision>44</cp:revision>
</cp:coreProperties>
</file>