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0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5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/04/16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msonormal"/>
              <w:shd w:val="clear" w:color="auto" w:fill="FFFFFF"/>
              <w:spacing w:lineRule="auto" w:line="360" w:beforeAutospacing="0" w:before="0" w:afterAutospacing="0" w:after="0"/>
              <w:jc w:val="center"/>
              <w:rPr/>
            </w:pPr>
            <w:bookmarkStart w:id="0" w:name="__DdeLink__289_818718245"/>
            <w:r>
              <w:rPr>
                <w:rFonts w:cs="Calibri" w:ascii="Verdana" w:hAnsi="Verdana"/>
                <w:b/>
                <w:bCs/>
                <w:sz w:val="28"/>
                <w:szCs w:val="28"/>
              </w:rPr>
              <w:t>Encerradas as inscrições para a oficina</w:t>
            </w:r>
          </w:p>
          <w:p>
            <w:pPr>
              <w:pStyle w:val="Ecxmsonormal"/>
              <w:shd w:val="clear" w:color="auto" w:fill="FFFFFF"/>
              <w:spacing w:lineRule="auto" w:line="360" w:beforeAutospacing="0" w:before="0" w:afterAutospacing="0" w:after="0"/>
              <w:jc w:val="center"/>
              <w:rPr>
                <w:rFonts w:ascii="Verdana" w:hAnsi="Verdana"/>
                <w:sz w:val="24"/>
                <w:szCs w:val="24"/>
              </w:rPr>
            </w:pPr>
            <w:bookmarkStart w:id="1" w:name="__DdeLink__289_818718245"/>
            <w:bookmarkEnd w:id="1"/>
            <w:r>
              <w:rPr>
                <w:rFonts w:cs="Calibri" w:ascii="Verdana" w:hAnsi="Verdana"/>
                <w:b/>
                <w:bCs/>
                <w:sz w:val="28"/>
                <w:szCs w:val="28"/>
              </w:rPr>
              <w:t>de Corte e Costura no CEU das Artes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sectPr>
                <w:footerReference w:type="default" r:id="rId2"/>
                <w:type w:val="nextPage"/>
                <w:pgSz w:w="11906" w:h="16838"/>
                <w:pgMar w:left="1134" w:right="1134" w:header="0" w:top="1134" w:footer="1134" w:bottom="1693" w:gutter="0"/>
                <w:pgNumType w:fmt="decimal"/>
                <w:formProt w:val="false"/>
                <w:textDirection w:val="lrTb"/>
                <w:docGrid w:type="default" w:linePitch="360" w:charSpace="4294961151"/>
              </w:sect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8"/>
                <w:szCs w:val="24"/>
              </w:rPr>
            </w:pPr>
            <w:r>
              <w:rPr>
                <w:rFonts w:ascii="Verdana" w:hAnsi="Verdana"/>
                <w:b/>
                <w:sz w:val="28"/>
                <w:szCs w:val="24"/>
              </w:rPr>
            </w:r>
          </w:p>
          <w:p>
            <w:pPr>
              <w:pStyle w:val="Ecxmsonormal"/>
              <w:shd w:val="clear" w:color="auto" w:fill="FFFFFF"/>
              <w:spacing w:lineRule="auto" w:line="360" w:beforeAutospacing="0" w:before="0" w:afterAutospacing="0" w:after="0"/>
              <w:ind w:left="0" w:right="0" w:firstLine="567"/>
              <w:jc w:val="both"/>
              <w:rPr/>
            </w:pPr>
            <w:r>
              <w:rPr>
                <w:rFonts w:cs="Calibri" w:ascii="Verdana" w:hAnsi="Verdana"/>
                <w:b w:val="false"/>
                <w:bCs w:val="false"/>
                <w:sz w:val="22"/>
                <w:szCs w:val="22"/>
              </w:rPr>
              <w:t xml:space="preserve">A Prefeitura de Sorocaba informa que já esgotaram as vagas para a oficina gratuita de Corte e Costura que </w:t>
            </w:r>
            <w:r>
              <w:rPr>
                <w:rFonts w:cs="Calibri" w:ascii="Verdana" w:hAnsi="Verdana"/>
                <w:b w:val="false"/>
                <w:bCs w:val="false"/>
                <w:sz w:val="22"/>
                <w:szCs w:val="22"/>
              </w:rPr>
              <w:t>acontce</w:t>
            </w:r>
            <w:r>
              <w:rPr>
                <w:rFonts w:cs="Calibri" w:ascii="Verdana" w:hAnsi="Verdana"/>
                <w:b w:val="false"/>
                <w:bCs w:val="false"/>
                <w:sz w:val="22"/>
                <w:szCs w:val="22"/>
              </w:rPr>
              <w:t xml:space="preserve"> de 6 de maio a 29 de julho, no</w:t>
            </w:r>
            <w:r>
              <w:rPr>
                <w:rStyle w:val="Appleconvertedspace"/>
                <w:rFonts w:cs="Calibri" w:ascii="Verdana" w:hAnsi="Verdana"/>
                <w:b w:val="false"/>
                <w:bCs w:val="false"/>
                <w:sz w:val="22"/>
                <w:szCs w:val="22"/>
              </w:rPr>
              <w:t xml:space="preserve"> </w:t>
            </w:r>
            <w:r>
              <w:rPr>
                <w:rFonts w:cs="Calibri" w:ascii="Verdana" w:hAnsi="Verdana"/>
                <w:b w:val="false"/>
                <w:bCs w:val="false"/>
                <w:sz w:val="22"/>
                <w:szCs w:val="22"/>
              </w:rPr>
              <w:t>Centro de Artes e Esportes Unificados (CEU das Artes) "Prof. Flávio Vespasiano Di Giorgi", no Parque das Laranjeiras. Serão 15 alunos que vão frequentar as aulas no período da manhã, das 8h30 às 11h30, e outros 15 no período da tarde, das 13h às 16h.</w:t>
            </w:r>
          </w:p>
          <w:p>
            <w:pPr>
              <w:pStyle w:val="Ecxmsonormal"/>
              <w:shd w:val="clear" w:color="auto" w:fill="FFFFFF"/>
              <w:spacing w:lineRule="auto" w:line="360" w:beforeAutospacing="0" w:before="0" w:afterAutospacing="0" w:after="0"/>
              <w:ind w:left="0" w:right="0" w:firstLine="567"/>
              <w:jc w:val="both"/>
              <w:rPr/>
            </w:pPr>
            <w:r>
              <w:rPr>
                <w:rFonts w:cs="Calibri" w:ascii="Verdana" w:hAnsi="Verdana"/>
                <w:b w:val="false"/>
                <w:bCs w:val="false"/>
                <w:sz w:val="22"/>
                <w:szCs w:val="22"/>
              </w:rPr>
              <w:t>A oficina de Corte e Costura será realizada pelo Centro Cultural Quilombinho, entidade social de Sorocaba voltado à valorização da Cultura Negra. A capacitação será possível graças ao Projeto Escola de Moda, oferecido pelo Fundo Social de Solidariedade do Estado de São Paulo à entidade.</w:t>
            </w:r>
          </w:p>
          <w:p>
            <w:pPr>
              <w:pStyle w:val="Ecxmsonormal"/>
              <w:shd w:val="clear" w:color="auto" w:fill="FFFFFF"/>
              <w:spacing w:lineRule="auto" w:line="360" w:beforeAutospacing="0" w:before="0" w:afterAutospacing="0" w:after="0"/>
              <w:ind w:left="0" w:right="0" w:firstLine="567"/>
              <w:jc w:val="both"/>
              <w:rPr/>
            </w:pPr>
            <w:r>
              <w:rPr>
                <w:rFonts w:cs="Calibri" w:ascii="Verdana" w:hAnsi="Verdana"/>
                <w:b w:val="false"/>
                <w:bCs w:val="false"/>
                <w:sz w:val="22"/>
                <w:szCs w:val="22"/>
              </w:rPr>
              <w:t>Administrado por um grupo gestor que envolve as Secretarias de Desenvolvimento Social (Sedes), da Cultura (Secult) e de Esportes e Lazer (Semes), o CEU das Artes visa promover a cidadania num território de vulnerabilidade social do município, buscando a integração das políticas nacional, estadual e municipal de cultura, esporte, assistência social, justiça e trabalho.</w:t>
            </w:r>
          </w:p>
          <w:p>
            <w:pPr>
              <w:pStyle w:val="Ecxmsonormal"/>
              <w:shd w:val="clear" w:color="auto" w:fill="FFFFFF"/>
              <w:spacing w:lineRule="auto" w:line="360" w:beforeAutospacing="0" w:before="0" w:afterAutospacing="0" w:after="0"/>
              <w:ind w:left="0" w:right="0" w:firstLine="567"/>
              <w:jc w:val="both"/>
              <w:rPr/>
            </w:pPr>
            <w:r>
              <w:rPr>
                <w:rFonts w:cs="Calibri" w:ascii="Verdana" w:hAnsi="Verdana"/>
                <w:b w:val="false"/>
                <w:bCs w:val="false"/>
                <w:sz w:val="22"/>
                <w:szCs w:val="22"/>
              </w:rPr>
              <w:t>O espaço reúne atividades culturais, esportivas e de lazer, além de formação e qualificação para o mercado de trabalho, inclusão digital e serviços socioassistenciais.</w:t>
            </w:r>
          </w:p>
          <w:p>
            <w:pPr>
              <w:pStyle w:val="Ecxmsonormal"/>
              <w:shd w:val="clear" w:color="auto" w:fill="FFFFFF"/>
              <w:spacing w:lineRule="auto" w:line="360" w:beforeAutospacing="0" w:before="0" w:afterAutospacing="0" w:after="0"/>
              <w:ind w:left="0" w:right="0" w:firstLine="567"/>
              <w:jc w:val="both"/>
              <w:rPr/>
            </w:pPr>
            <w:r>
              <w:rPr>
                <w:rFonts w:cs="Calibri" w:ascii="Verdana" w:hAnsi="Verdana"/>
                <w:b w:val="false"/>
                <w:bCs w:val="false"/>
                <w:sz w:val="22"/>
                <w:szCs w:val="22"/>
              </w:rPr>
              <w:t>O CEU das Artes está localizado na Rua Washington Pensa, s/nº, no Parque das Laranjeiras. Mais informações pelo telefone é (15) 3221.9917.</w:t>
            </w:r>
          </w:p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144145</wp:posOffset>
                      </wp:positionV>
                      <wp:extent cx="5485765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496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7pt,11.35pt" to="431.1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Normal"/>
              <w:shd w:val="clear" w:color="auto" w:fill="FFFFFF"/>
              <w:spacing w:lineRule="auto" w:line="360" w:beforeAutospacing="0" w:before="0" w:afterAutospacing="0" w:after="0"/>
              <w:jc w:val="both"/>
              <w:rPr/>
            </w:pPr>
            <w:r>
              <w:rPr>
                <w:rFonts w:cs="Calibri" w:ascii="Verdana" w:hAnsi="Verdana"/>
                <w:b/>
                <w:bCs/>
                <w:sz w:val="20"/>
                <w:szCs w:val="20"/>
              </w:rPr>
              <w:t>Mariana Campos –</w:t>
            </w:r>
            <w:hyperlink r:id="rId3">
              <w:r>
                <w:rPr>
                  <w:rStyle w:val="LinkdaInternet"/>
                  <w:rFonts w:cs="Calibri" w:ascii="Verdana" w:hAnsi="Verdana"/>
                  <w:b/>
                  <w:bCs/>
                  <w:color w:val="00000A"/>
                  <w:sz w:val="20"/>
                  <w:szCs w:val="20"/>
                </w:rPr>
                <w:t>macampos@sorocaba.sp.gov.br</w:t>
              </w:r>
            </w:hyperlink>
          </w:p>
          <w:p>
            <w:pPr>
              <w:pStyle w:val="Ecxmsonormal"/>
              <w:shd w:val="clear" w:color="auto" w:fill="FFFFFF"/>
              <w:spacing w:lineRule="auto" w:line="360" w:beforeAutospacing="0" w:before="0" w:afterAutospacing="0" w:after="0"/>
              <w:jc w:val="both"/>
              <w:rPr/>
            </w:pPr>
            <w:r>
              <w:rPr>
                <w:rStyle w:val="LinkdaInternet"/>
                <w:rFonts w:cs="Calibri" w:ascii="Verdana" w:hAnsi="Verdana"/>
                <w:b/>
                <w:bCs/>
                <w:color w:val="000000"/>
                <w:sz w:val="20"/>
                <w:szCs w:val="20"/>
                <w:u w:val="none"/>
              </w:rPr>
              <w:t>Telefone: (15) 3238.2491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4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5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Ecxmsonormal">
    <w:name w:val="ecxmsonormal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hyperlink" Target="mailto:macampos@sorocaba.sp.gov.br" TargetMode="External"/><Relationship Id="rId4" Type="http://schemas.openxmlformats.org/officeDocument/2006/relationships/hyperlink" Target="http://agencia.sorocaba.sp.gov.br/audios/" TargetMode="Externa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Application>LibreOffice/5.0.4.2$Windows_x86 LibreOffice_project/2b9802c1994aa0b7dc6079e128979269cf95bc78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2016-04-15T12:19:20Z</dcterms:modified>
  <cp:revision>44</cp:revision>
</cp:coreProperties>
</file>