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bookmarkStart w:id="0" w:name="__DdeLink__52_1924262095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Domingo tem Encontro de Bonsai no Jardim Botânico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57" w:after="5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Jardim Botânico “Irmãos Villas-Bôas” sedia neste domingo dia 10, das 10h às 16h, um Encontro de Bonsai. A atividade reunirá integrantes do Grupo Bonsai Sorocaba, que se dedicam a esta arte milenar. O evento é gratuito e aberto ao público e ocorrerá salão multiúso do Botânico.</w:t>
            </w:r>
          </w:p>
          <w:p>
            <w:pPr>
              <w:pStyle w:val="Corpodetexto"/>
              <w:spacing w:lineRule="auto" w:line="276" w:before="57" w:after="5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 w:before="57" w:after="5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Promovido pelo Grupo Bonsai Sorocaba, com apoio da Prefeitura de Sorocaba, por meio da Secretaria do Meio Ambiente (Sema), o objetivo do evento é reunir adeptos da arte de cultivar bonsai e promover a troca de informações e experiências, discussões e trabalho com as plantas. </w:t>
            </w:r>
          </w:p>
          <w:p>
            <w:pPr>
              <w:pStyle w:val="Corpodetexto"/>
              <w:spacing w:lineRule="auto" w:line="276" w:before="57" w:after="5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5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Bonsai é uma árvore ou arbusto de característica lenhosa, que é cultivada em vasos, </w:t>
            </w:r>
            <w:r>
              <w:rPr>
                <w:rFonts w:ascii="Verdana" w:hAnsi="Verdana"/>
                <w:sz w:val="22"/>
                <w:szCs w:val="22"/>
              </w:rPr>
              <w:t xml:space="preserve">por meio de </w:t>
            </w:r>
            <w:r>
              <w:rPr>
                <w:rFonts w:ascii="Verdana" w:hAnsi="Verdana"/>
                <w:sz w:val="22"/>
                <w:szCs w:val="22"/>
              </w:rPr>
              <w:t xml:space="preserve">técnicas específicas e tamanhos reduzidos, expressando a beleza e o volume da planta em seu porte original, inclusive com flores e frutos. </w:t>
            </w:r>
          </w:p>
          <w:p>
            <w:pPr>
              <w:pStyle w:val="Corpodetexto"/>
              <w:spacing w:lineRule="auto" w:line="276" w:before="57" w:after="5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5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diferença entre o Bonsai e as demais plantas de vaso é que, enquanto estas são em geral espécies cujas flores ou folhas nos motivam a apreciação da planta, no Bonsai o que conta é a miniaturização.</w:t>
            </w:r>
          </w:p>
          <w:p>
            <w:pPr>
              <w:pStyle w:val="Corpodetexto"/>
              <w:spacing w:lineRule="auto" w:line="276" w:before="57" w:after="5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57" w:after="57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Jardim Botânico “Irmãos Villas-Bôas” funciona de terça a domingo, das 9h às 17h, e está localizado na Rua Miguel Montoro Lozano, 340, no Jardim Dois Corações. Mais informações podem ser obtidas no grupo Bonsai Sorocaba na rede social Facebook ou pelo e-mail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jardimeducador@gmail.com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>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144145</wp:posOffset>
                      </wp:positionV>
                      <wp:extent cx="54832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pt,11.35pt" to="430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dimeducador@gmail.co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2016-04-04T11:56:34Z</dcterms:modified>
  <cp:revision>35</cp:revision>
</cp:coreProperties>
</file>