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0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hd w:val="clear" w:color="auto" w:fill="FFFFFF"/>
              <w:spacing w:lineRule="auto" w:line="276" w:beforeAutospacing="0" w:before="0" w:afterAutospacing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iCs/>
                <w:color w:val="000000"/>
                <w:sz w:val="24"/>
                <w:szCs w:val="24"/>
              </w:rPr>
              <w:t>Vida e costumes do sorocabano se</w:t>
            </w:r>
          </w:p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mostram em  fotos na Biblioteca Infantil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shd w:val="clear" w:color="auto" w:fill="FFFFFF"/>
              <w:spacing w:lineRule="auto" w:line="360" w:beforeAutospacing="0" w:before="0" w:afterAutospacing="0" w:after="0"/>
              <w:ind w:left="0" w:right="0" w:firstLine="567"/>
              <w:jc w:val="center"/>
              <w:rPr>
                <w:rStyle w:val="Nfase"/>
                <w:rFonts w:ascii="Verdana" w:hAnsi="Verdana" w:cs="Arial"/>
                <w:b/>
                <w:b/>
                <w:bCs/>
                <w:i w:val="false"/>
                <w:i w:val="false"/>
                <w:caps w:val="false"/>
                <w:smallCaps w:val="false"/>
                <w:spacing w:val="0"/>
                <w:u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Uma viagem ao passado, mostrando através de fotografias como era o cotidiano do sorocabano - desde a infância, passando pela juventude, os namoros e os casamentos – será apresentada nesta quarta-feira (dia 30), a partir das 20h, pelo historiador José Rubens Incao, na Biblioteca Infantil “Renato Sêneca de Sá Fleury”.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A atividade é realizada pela Prefeitura de Sorocaba, por meio da Secretaria da Cultura (Secult), e integra o Projeto Passeios Culturais da Biblioteca Infantil.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Segundo  o historiador, serão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mostra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das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além das fotos, algumas propagandas antigas da época e até alguns jingles.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participantes ainda pode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levar lanches, frutas e refrescos para um piquenique durante a atividade, compartilhando muitas histórias num bate-papo descontraído.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acordo com a Secretaria da Cultura, são oferecidas 60 vagas para a atividade. Para participar basta se inscrever até quarta-feira, das 8h às 17h, pelo telefone (15) 3231.5723. 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Biblioteca Infantil está localizada na Rua da Penha, 681, no Centro.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___________________________________________________________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Jornalista: 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cs="Verdana" w:ascii="Verdana" w:hAnsi="Verdana"/>
                <w:b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2016-03-29T11:42:51Z</dcterms:modified>
  <cp:revision>35</cp:revision>
</cp:coreProperties>
</file>