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center"/>
              <w:rPr>
                <w:rFonts w:ascii="Verdana;sans-serif" w:hAnsi="Verdana;sans-serif"/>
                <w:b/>
                <w:sz w:val="27"/>
              </w:rPr>
            </w:pPr>
            <w:bookmarkStart w:id="0" w:name="__DdeLink__43_1058167159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Teiú é o mais votado e ganha vídeo, após escolha pública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b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7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Com 145 dos 349 votos, o teiú (</w:t>
            </w:r>
            <w:r>
              <w:rPr>
                <w:rFonts w:ascii="Verdana" w:hAnsi="Verdana"/>
                <w:i/>
                <w:sz w:val="22"/>
                <w:szCs w:val="22"/>
              </w:rPr>
              <w:t>Salvator merianae</w:t>
            </w:r>
            <w:r>
              <w:rPr>
                <w:rFonts w:ascii="Verdana" w:hAnsi="Verdana"/>
                <w:sz w:val="22"/>
                <w:szCs w:val="22"/>
              </w:rPr>
              <w:t xml:space="preserve">) foi o animal mais votado da campanha educativa “Sobre qual animal você gostaria de saber mais?”, do Parque Zoológico Municipal “Quinzinho de Barros”.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Durante 17 dias, a população sorocabana, e mesmo os visitantes do Zoo de outros municípios, puderam escolher um de três animais que habitam o Serpentário do parque. Um vídeo especial sobre o lagarto já está disponível nas páginas da Prefeitura de Sorocaba e do Zoológico na rede social Facebook e também no site da Prefeitura: </w:t>
            </w:r>
            <w:hyperlink r:id="rId2">
              <w:r>
                <w:rPr>
                  <w:rStyle w:val="LinkdaInternet"/>
                  <w:rFonts w:ascii="Verdana" w:hAnsi="Verdana"/>
                  <w:color w:val="00000A"/>
                  <w:sz w:val="22"/>
                  <w:szCs w:val="22"/>
                  <w:u w:val="single"/>
                </w:rPr>
                <w:t>www.sorocaba.sp.gov.br</w:t>
              </w:r>
            </w:hyperlink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color w:val="00000A"/>
                <w:sz w:val="22"/>
                <w:szCs w:val="22"/>
                <w:u w:val="single"/>
              </w:rPr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Promovida pela Prefeitura de Sorocaba, por meio da Secretaria do Meio Ambiente (Sema), a ação educativa é mensal e tem como objetivo oferecer a oportunidade de a população conhecer um pouco mais sobre algumas das espécies que vivem no local.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Elaborado pela Secretaria do Meio Ambiente e pelo Serviço de Comunicação (Secom), o vídeo mostra, em cerca de dois minutos, aspectos da biologia do teiú, curiosidades, as ameaças que a espécie sofre na natureza e até como é a alimentação do animal no Zoo.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serpentário do Parque Zoológico Municipal “Quinzinho de Barros” possui um casal de teiús, além de outros 100 indivíduos entre serpentes, lagartos, anfíbios e quelônios, como a famosa jararaca-ilhoa, falsa-coral, o urutu-cruzeiro, entre outros.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“Quinzinho de Barros” está localizado na Rua Teodoro Kaisel, 883, na Vila Hortência, e funciona de terça-feira a domingo, das 9h às 17h. Mais informações pelo telefone (15) 3227.5454.</w:t>
            </w:r>
          </w:p>
          <w:p>
            <w:pPr>
              <w:pStyle w:val="Corpodetexto"/>
              <w:spacing w:before="0" w:after="0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Chinelatto, Programa de estágio – Supervisão de Tânia Franco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2016-03-07T11:59:10Z</cp:lastPrinted>
  <dcterms:modified xsi:type="dcterms:W3CDTF">2016-03-07T11:59:20Z</dcterms:modified>
  <cp:revision>26</cp:revision>
</cp:coreProperties>
</file>