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" w:hAnsi="Verdana" w:cs="Calibri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24_932094859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“</w:t>
            </w:r>
            <w:bookmarkEnd w:id="0"/>
            <w:r>
              <w:rPr>
                <w:rFonts w:cs="Calibri" w:ascii="Verdana;sans-serif" w:hAnsi="Verdana;sans-serif"/>
                <w:b/>
                <w:bCs/>
                <w:color w:val="000000"/>
                <w:sz w:val="24"/>
                <w:szCs w:val="24"/>
              </w:rPr>
              <w:t>Entre Amigos” homenageia o rei Roberto Carlos na Biblioteca Infantil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</w:rPr>
              <w:t>Os fãs de Roberto Carlos - uma das principais referências da MPB – pode</w:t>
            </w:r>
            <w:r>
              <w:rPr>
                <w:rFonts w:ascii="Verdana;sans-serif" w:hAnsi="Verdana;sans-serif"/>
              </w:rPr>
              <w:t>m</w:t>
            </w:r>
            <w:r>
              <w:rPr>
                <w:rFonts w:ascii="Verdana;sans-serif" w:hAnsi="Verdana;sans-serif"/>
              </w:rPr>
              <w:t xml:space="preserve"> conferir neste sábado dia 13, das 10h às 12h, uma homenagem a um dos mais queridos e aclamados intérpretes brasileiros. É que, dentro do projeto “Encontros com o Choro”, da Biblioteca Infantil Municipal “Renato Sêneca de Sá Fleury”, o grupo Entre Amigos desta vez interpreta os grandes sucessos do rei.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Promovido pela Prefeitura de Sorocaba, por meio da Secretaria da Cultura, o evento faz parte da programação dos sábados na Biblioteca Infantil, é aberto ao público e totalmente de graça. A cada apresentação, o grupo destaca a vida e a obra de compositores da MPB.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 xml:space="preserve">Roberto Carlos nasceu no dia 19 de abril de 1941, em Cachoeiro do Itapemirim-ES, e foi um dos primeiros ídolos juvenis da cultura pop brasileira.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O Entre Amigos é formado por Augusto Arruda (violão), Gustavo Arruda (baixo), Manoel Moreno (bateria), Joaquim (cavaquinho) e Ite (pandeiro), que interpretam clássicos da MPB e abrem espaço para cantores e poetas mostrarem o seu trabalho.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A Biblioteca Infantil “Renato Sêneca de Sá Fleury” está localizada na Rua da Penha, 673, no Centro. Mais informações pelo telefone (15) 3231.5723.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2016-02-11T15:03:32Z</dcterms:modified>
  <cp:revision>22</cp:revision>
</cp:coreProperties>
</file>