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240" w:before="0" w:after="0"/>
              <w:ind w:left="0" w:right="0" w:firstLine="709"/>
              <w:jc w:val="center"/>
              <w:rPr/>
            </w:pPr>
            <w:bookmarkStart w:id="0" w:name="__DdeLink__81_985970181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7"/>
                <w:szCs w:val="26"/>
              </w:rPr>
              <w:t>Zoo de Sorocaba está com 22 filhotes de cascavel em seu serpentário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</w:rPr>
              <w:t xml:space="preserve">Os visitantes do Parque Zoológico Municipal “Quinzinho de Barros” que forem ao serpentário poderão observar os 22 filhotes de cascavel nascidos no dia 13 de dezembro de 2015, no parque.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</w:rPr>
              <w:t>Com aproximadamente 45 dias de vida, eles têm cerca de 20 centímetros e já é possível ver a ponta da cauda com o seu primeiro chocalho (ou guizo) – uma das características mais marcantes da espécie.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Quinzinho de Barros tem como destaque o sucesso na reprodução de diversas espécies. Como os nascimentos de répteis no parque acontecem no verão, outros nascimentos estão previstos para essa temporada.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serpentário possui, atualmente, cerca de 100 indivíduos entre serpentes, lagartos, anfíbios e quelônios, como a famosa jararaca-ilhoa, falsa-coral, o urutu-cruzeiro e o sapinho-garimpeiro, entre outros.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O Zoo fica na Rua Teodoro Kaisel, 883, na Vila Hortência, e funciona de terça-feira a domingo, das 9h às 17h. Mais informações pelo telefone (15) 3227.5454.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>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 xml:space="preserve"> 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2016-01-28T14:13:20Z</dcterms:modified>
  <cp:revision>10</cp:revision>
</cp:coreProperties>
</file>